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9F" w:rsidRPr="00E37A9F" w:rsidRDefault="00E37A9F" w:rsidP="004B7678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7A9F">
        <w:rPr>
          <w:rFonts w:ascii="Times New Roman" w:hAnsi="Times New Roman"/>
          <w:b/>
          <w:sz w:val="24"/>
          <w:szCs w:val="24"/>
        </w:rPr>
        <w:t>ПРИМЕРНАЯ ПРОГРАММА УЧЕБНОЙ ДИСЦИПЛИНЫ</w:t>
      </w: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42B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7A9F" w:rsidRPr="000678CF" w:rsidRDefault="00E37A9F" w:rsidP="004B7678">
      <w:pPr>
        <w:pStyle w:val="p1"/>
        <w:suppressAutoHyphens/>
        <w:spacing w:before="0" w:beforeAutospacing="0" w:after="0" w:afterAutospacing="0" w:line="360" w:lineRule="auto"/>
        <w:jc w:val="center"/>
      </w:pPr>
      <w:r w:rsidRPr="000678CF">
        <w:rPr>
          <w:rStyle w:val="s1"/>
        </w:rPr>
        <w:t>1. Наименование дисциплины</w:t>
      </w: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42B" w:rsidRPr="00E37A9F" w:rsidRDefault="00886946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7A9F">
        <w:rPr>
          <w:rFonts w:ascii="Times New Roman" w:hAnsi="Times New Roman"/>
          <w:b/>
          <w:sz w:val="24"/>
          <w:szCs w:val="24"/>
        </w:rPr>
        <w:t>«</w:t>
      </w:r>
      <w:r w:rsidR="00184034" w:rsidRPr="00E37A9F">
        <w:rPr>
          <w:rFonts w:ascii="Times New Roman" w:hAnsi="Times New Roman"/>
          <w:b/>
          <w:sz w:val="24"/>
          <w:szCs w:val="24"/>
        </w:rPr>
        <w:t>ЭВОЛЮЦИЯ МЕЖДУНАРОДНЫХ ОТНОШЕНИЙ В</w:t>
      </w:r>
      <w:r w:rsidR="00A2542B" w:rsidRPr="00E37A9F">
        <w:rPr>
          <w:rFonts w:ascii="Times New Roman" w:hAnsi="Times New Roman"/>
          <w:b/>
          <w:sz w:val="24"/>
          <w:szCs w:val="24"/>
        </w:rPr>
        <w:t xml:space="preserve"> </w:t>
      </w:r>
      <w:r w:rsidR="00A2542B" w:rsidRPr="00E37A9F">
        <w:rPr>
          <w:rFonts w:ascii="Times New Roman" w:hAnsi="Times New Roman"/>
          <w:b/>
          <w:sz w:val="24"/>
          <w:szCs w:val="24"/>
          <w:lang w:val="en-US"/>
        </w:rPr>
        <w:t>XX</w:t>
      </w:r>
      <w:r w:rsidR="00A2542B" w:rsidRPr="00E37A9F">
        <w:rPr>
          <w:rFonts w:ascii="Times New Roman" w:hAnsi="Times New Roman"/>
          <w:b/>
          <w:sz w:val="24"/>
          <w:szCs w:val="24"/>
        </w:rPr>
        <w:t>-</w:t>
      </w:r>
      <w:r w:rsidR="00A2542B" w:rsidRPr="00E37A9F">
        <w:rPr>
          <w:rFonts w:ascii="Times New Roman" w:hAnsi="Times New Roman"/>
          <w:b/>
          <w:sz w:val="24"/>
          <w:szCs w:val="24"/>
          <w:lang w:val="en-US"/>
        </w:rPr>
        <w:t>XXI</w:t>
      </w:r>
      <w:r w:rsidR="00184034" w:rsidRPr="00E37A9F">
        <w:rPr>
          <w:rFonts w:ascii="Times New Roman" w:hAnsi="Times New Roman"/>
          <w:b/>
          <w:sz w:val="24"/>
          <w:szCs w:val="24"/>
        </w:rPr>
        <w:t xml:space="preserve"> вв</w:t>
      </w:r>
      <w:r w:rsidR="00A2542B" w:rsidRPr="00E37A9F">
        <w:rPr>
          <w:rFonts w:ascii="Times New Roman" w:hAnsi="Times New Roman"/>
          <w:b/>
          <w:sz w:val="24"/>
          <w:szCs w:val="24"/>
        </w:rPr>
        <w:t>.</w:t>
      </w:r>
      <w:r w:rsidRPr="00E37A9F">
        <w:rPr>
          <w:rFonts w:ascii="Times New Roman" w:hAnsi="Times New Roman"/>
          <w:b/>
          <w:sz w:val="24"/>
          <w:szCs w:val="24"/>
        </w:rPr>
        <w:t>»</w:t>
      </w: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37A9F">
        <w:rPr>
          <w:rFonts w:ascii="Times New Roman" w:hAnsi="Times New Roman"/>
          <w:sz w:val="24"/>
          <w:szCs w:val="24"/>
        </w:rPr>
        <w:t>Рекомендуется для направления подготовки</w:t>
      </w: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37A9F">
        <w:rPr>
          <w:rFonts w:ascii="Times New Roman" w:hAnsi="Times New Roman"/>
          <w:sz w:val="24"/>
          <w:szCs w:val="24"/>
        </w:rPr>
        <w:t>030600 “История”.</w:t>
      </w: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37A9F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4E3871" w:rsidRPr="004E3871" w:rsidRDefault="006400C8" w:rsidP="004B7678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4E3871" w:rsidRPr="004E3871">
        <w:rPr>
          <w:rFonts w:ascii="Times New Roman" w:hAnsi="Times New Roman"/>
          <w:b/>
          <w:sz w:val="24"/>
          <w:szCs w:val="24"/>
        </w:rPr>
        <w:t>агистр</w:t>
      </w:r>
    </w:p>
    <w:p w:rsidR="00A2542B" w:rsidRPr="004E3871" w:rsidRDefault="00A2542B" w:rsidP="004B7678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542B" w:rsidRPr="00E37A9F" w:rsidRDefault="00A2542B" w:rsidP="004B7678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542B" w:rsidRPr="00E37A9F" w:rsidRDefault="004E3871" w:rsidP="004B7678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</w:t>
      </w:r>
      <w:r w:rsidR="00E37A9F">
        <w:rPr>
          <w:rFonts w:ascii="Times New Roman" w:hAnsi="Times New Roman"/>
          <w:b/>
          <w:sz w:val="24"/>
          <w:szCs w:val="24"/>
        </w:rPr>
        <w:t>, 2014</w:t>
      </w:r>
    </w:p>
    <w:p w:rsidR="00886946" w:rsidRDefault="00886946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6946" w:rsidRDefault="00886946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37A9F" w:rsidRDefault="00E37A9F" w:rsidP="004B7678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3FCF" w:rsidRPr="00BB3FCF" w:rsidRDefault="00BB3FCF" w:rsidP="004B7678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BB3FCF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BB3FCF">
        <w:rPr>
          <w:rStyle w:val="s1"/>
          <w:rFonts w:ascii="Times New Roman" w:hAnsi="Times New Roman"/>
          <w:b/>
          <w:sz w:val="24"/>
          <w:szCs w:val="24"/>
        </w:rPr>
        <w:t>Шифр дисциплины</w:t>
      </w:r>
      <w:r w:rsidRPr="00BB3FCF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BB3FCF">
        <w:rPr>
          <w:rFonts w:ascii="Times New Roman" w:hAnsi="Times New Roman"/>
          <w:sz w:val="24"/>
          <w:szCs w:val="24"/>
        </w:rPr>
        <w:t>(присваивается Управлением академической политики и организации учебного процесса)</w:t>
      </w:r>
    </w:p>
    <w:p w:rsidR="00BB3FCF" w:rsidRPr="00BB3FCF" w:rsidRDefault="00BB3FCF" w:rsidP="004B7678">
      <w:pPr>
        <w:suppressAutoHyphens/>
        <w:spacing w:after="0" w:line="360" w:lineRule="auto"/>
        <w:rPr>
          <w:rStyle w:val="s1"/>
          <w:rFonts w:ascii="Times New Roman" w:hAnsi="Times New Roman"/>
          <w:b/>
          <w:sz w:val="24"/>
          <w:szCs w:val="24"/>
        </w:rPr>
      </w:pPr>
    </w:p>
    <w:p w:rsidR="00BB3FCF" w:rsidRPr="00BB3FCF" w:rsidRDefault="00BB3FCF" w:rsidP="004B7678">
      <w:pPr>
        <w:suppressAutoHyphens/>
        <w:spacing w:after="0" w:line="360" w:lineRule="auto"/>
        <w:rPr>
          <w:rStyle w:val="s1"/>
          <w:rFonts w:ascii="Times New Roman" w:hAnsi="Times New Roman"/>
          <w:b/>
          <w:sz w:val="24"/>
          <w:szCs w:val="24"/>
        </w:rPr>
      </w:pPr>
      <w:r w:rsidRPr="00BB3FCF">
        <w:rPr>
          <w:rStyle w:val="s1"/>
          <w:rFonts w:ascii="Times New Roman" w:hAnsi="Times New Roman"/>
          <w:b/>
          <w:sz w:val="24"/>
          <w:szCs w:val="24"/>
        </w:rPr>
        <w:t>3. Цели и задачи дисциплины</w:t>
      </w:r>
    </w:p>
    <w:p w:rsidR="00A2542B" w:rsidRDefault="00BB3FCF" w:rsidP="004B7678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E37A9F">
        <w:rPr>
          <w:rFonts w:ascii="Times New Roman" w:hAnsi="Times New Roman"/>
          <w:b/>
          <w:sz w:val="24"/>
          <w:szCs w:val="24"/>
        </w:rPr>
        <w:t xml:space="preserve"> </w:t>
      </w:r>
      <w:r w:rsidR="00FC47EC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A2542B" w:rsidRDefault="00A2542B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студентов с основными направлениями развития международных отношений в новейшее время (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– 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века);</w:t>
      </w:r>
    </w:p>
    <w:p w:rsidR="00A2542B" w:rsidRDefault="00A2542B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анализ причинно-следственных связей между важнейшими событиями международной жизни;</w:t>
      </w:r>
    </w:p>
    <w:p w:rsidR="00A2542B" w:rsidRDefault="00BC0687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542B">
        <w:rPr>
          <w:rFonts w:ascii="Times New Roman" w:hAnsi="Times New Roman"/>
          <w:sz w:val="24"/>
          <w:szCs w:val="24"/>
        </w:rPr>
        <w:t>обучение студентов навыкам исследовательской работы в области истории международных отношений и мировой политики.</w:t>
      </w:r>
    </w:p>
    <w:p w:rsidR="00FC47EC" w:rsidRDefault="00FC47EC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7EC" w:rsidRDefault="00BB3FCF" w:rsidP="004B7678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003E1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z w:val="24"/>
          <w:szCs w:val="24"/>
        </w:rPr>
        <w:t>.</w:t>
      </w:r>
      <w:r w:rsidR="00FC47EC">
        <w:rPr>
          <w:rFonts w:ascii="Times New Roman" w:hAnsi="Times New Roman"/>
          <w:b/>
          <w:sz w:val="24"/>
          <w:szCs w:val="24"/>
        </w:rPr>
        <w:t xml:space="preserve"> Задачи дисциплины:</w:t>
      </w:r>
    </w:p>
    <w:p w:rsidR="00FC47EC" w:rsidRPr="00C2667D" w:rsidRDefault="00FC47EC" w:rsidP="004B76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67D">
        <w:rPr>
          <w:rFonts w:ascii="Times New Roman" w:hAnsi="Times New Roman"/>
          <w:sz w:val="24"/>
          <w:szCs w:val="24"/>
        </w:rPr>
        <w:t>Важнейшей задачей изучения дисциплины является получение студентами объективной информации различного характера об истории и этапах развития международных отношений</w:t>
      </w:r>
      <w:r>
        <w:rPr>
          <w:rFonts w:ascii="Times New Roman" w:hAnsi="Times New Roman"/>
          <w:sz w:val="24"/>
          <w:szCs w:val="24"/>
        </w:rPr>
        <w:t>, выработка у них</w:t>
      </w:r>
      <w:r w:rsidRPr="00C2667D">
        <w:rPr>
          <w:rFonts w:ascii="Times New Roman" w:hAnsi="Times New Roman"/>
          <w:sz w:val="24"/>
          <w:szCs w:val="24"/>
        </w:rPr>
        <w:t xml:space="preserve"> навыков конкретно-исторического исследова</w:t>
      </w:r>
      <w:r>
        <w:rPr>
          <w:rFonts w:ascii="Times New Roman" w:hAnsi="Times New Roman"/>
          <w:sz w:val="24"/>
          <w:szCs w:val="24"/>
        </w:rPr>
        <w:t>ния в данной области исторической науки, а также способности к глубокому проникновению</w:t>
      </w:r>
      <w:r w:rsidRPr="00C2667D">
        <w:rPr>
          <w:rFonts w:ascii="Times New Roman" w:hAnsi="Times New Roman"/>
          <w:sz w:val="24"/>
          <w:szCs w:val="24"/>
        </w:rPr>
        <w:t xml:space="preserve"> в спец</w:t>
      </w:r>
      <w:r>
        <w:rPr>
          <w:rFonts w:ascii="Times New Roman" w:hAnsi="Times New Roman"/>
          <w:sz w:val="24"/>
          <w:szCs w:val="24"/>
        </w:rPr>
        <w:t>ифический материал и определению его места</w:t>
      </w:r>
      <w:r w:rsidRPr="00C2667D">
        <w:rPr>
          <w:rFonts w:ascii="Times New Roman" w:hAnsi="Times New Roman"/>
          <w:sz w:val="24"/>
          <w:szCs w:val="24"/>
        </w:rPr>
        <w:t xml:space="preserve"> в контексте универсальных законов развития человеческой цивилизации. Оперирование такой информацией дает исторической науке немало наблюдений фундаментального характера, позволяющих не только понять прошлое, но и прогнозировать будущее.</w:t>
      </w:r>
    </w:p>
    <w:p w:rsidR="00A2542B" w:rsidRDefault="00A2542B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42B" w:rsidRDefault="005C1481" w:rsidP="004B7678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2542B">
        <w:rPr>
          <w:rFonts w:ascii="Times New Roman" w:hAnsi="Times New Roman"/>
          <w:b/>
          <w:sz w:val="24"/>
          <w:szCs w:val="24"/>
        </w:rPr>
        <w:t xml:space="preserve">. 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ООП</w:t>
      </w:r>
    </w:p>
    <w:p w:rsidR="005C1481" w:rsidRPr="006400C8" w:rsidRDefault="005C1481" w:rsidP="004B7678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1481">
        <w:rPr>
          <w:rFonts w:ascii="Times New Roman" w:hAnsi="Times New Roman"/>
          <w:b/>
          <w:sz w:val="24"/>
          <w:szCs w:val="24"/>
        </w:rPr>
        <w:t>Информация об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образовательном стандарте и учебном плане</w:t>
      </w:r>
    </w:p>
    <w:p w:rsidR="00DA5DA6" w:rsidRPr="00F86B16" w:rsidRDefault="00A2542B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57FB">
        <w:rPr>
          <w:rFonts w:ascii="Times New Roman" w:hAnsi="Times New Roman"/>
          <w:sz w:val="24"/>
          <w:szCs w:val="24"/>
        </w:rPr>
        <w:t xml:space="preserve">Дисциплина </w:t>
      </w:r>
      <w:r w:rsidR="00D574ED" w:rsidRPr="005B57FB">
        <w:rPr>
          <w:rFonts w:ascii="Times New Roman" w:hAnsi="Times New Roman"/>
          <w:sz w:val="24"/>
          <w:szCs w:val="24"/>
        </w:rPr>
        <w:t xml:space="preserve">«Эволюция международных отношений в </w:t>
      </w:r>
      <w:r w:rsidR="00D574ED" w:rsidRPr="005B57FB">
        <w:rPr>
          <w:rFonts w:ascii="Times New Roman" w:hAnsi="Times New Roman"/>
          <w:sz w:val="24"/>
          <w:szCs w:val="24"/>
          <w:lang w:val="en-US"/>
        </w:rPr>
        <w:t>XX</w:t>
      </w:r>
      <w:r w:rsidR="00D574ED" w:rsidRPr="005B57FB">
        <w:rPr>
          <w:rFonts w:ascii="Times New Roman" w:hAnsi="Times New Roman"/>
          <w:sz w:val="24"/>
          <w:szCs w:val="24"/>
        </w:rPr>
        <w:t>-</w:t>
      </w:r>
      <w:r w:rsidR="00D574ED" w:rsidRPr="005B57FB">
        <w:rPr>
          <w:rFonts w:ascii="Times New Roman" w:hAnsi="Times New Roman"/>
          <w:sz w:val="24"/>
          <w:szCs w:val="24"/>
          <w:lang w:val="en-US"/>
        </w:rPr>
        <w:t>XXI</w:t>
      </w:r>
      <w:r w:rsidR="00D574ED" w:rsidRPr="005B57FB">
        <w:rPr>
          <w:rFonts w:ascii="Times New Roman" w:hAnsi="Times New Roman"/>
          <w:sz w:val="24"/>
          <w:szCs w:val="24"/>
        </w:rPr>
        <w:t xml:space="preserve"> веках»</w:t>
      </w:r>
      <w:r w:rsidR="00E37A9F" w:rsidRPr="005B57FB">
        <w:rPr>
          <w:rFonts w:ascii="Times New Roman" w:hAnsi="Times New Roman"/>
          <w:sz w:val="24"/>
          <w:szCs w:val="24"/>
        </w:rPr>
        <w:t xml:space="preserve"> </w:t>
      </w:r>
      <w:r w:rsidRPr="005B57FB">
        <w:rPr>
          <w:rFonts w:ascii="Times New Roman" w:hAnsi="Times New Roman"/>
          <w:sz w:val="24"/>
          <w:szCs w:val="24"/>
        </w:rPr>
        <w:t>входит в</w:t>
      </w:r>
      <w:r w:rsidR="00E37A9F" w:rsidRPr="005B57FB">
        <w:rPr>
          <w:rFonts w:ascii="Times New Roman" w:hAnsi="Times New Roman"/>
          <w:sz w:val="24"/>
          <w:szCs w:val="24"/>
        </w:rPr>
        <w:t xml:space="preserve"> </w:t>
      </w:r>
      <w:r w:rsidRPr="005B57FB">
        <w:rPr>
          <w:rFonts w:ascii="Times New Roman" w:hAnsi="Times New Roman"/>
          <w:sz w:val="24"/>
          <w:szCs w:val="24"/>
        </w:rPr>
        <w:t xml:space="preserve">вариативную часть </w:t>
      </w:r>
      <w:r w:rsidR="00C57B83" w:rsidRPr="005B57FB">
        <w:rPr>
          <w:rFonts w:ascii="Times New Roman" w:hAnsi="Times New Roman"/>
          <w:bCs/>
          <w:sz w:val="24"/>
          <w:szCs w:val="24"/>
        </w:rPr>
        <w:t>п</w:t>
      </w:r>
      <w:r w:rsidRPr="005B57FB">
        <w:rPr>
          <w:rFonts w:ascii="Times New Roman" w:hAnsi="Times New Roman"/>
          <w:bCs/>
          <w:sz w:val="24"/>
          <w:szCs w:val="24"/>
        </w:rPr>
        <w:t>рофессионального цикла</w:t>
      </w:r>
      <w:r w:rsidR="00C57B83" w:rsidRPr="005B57FB">
        <w:rPr>
          <w:rFonts w:ascii="Times New Roman" w:hAnsi="Times New Roman"/>
          <w:bCs/>
          <w:sz w:val="24"/>
          <w:szCs w:val="24"/>
        </w:rPr>
        <w:t xml:space="preserve"> образовательного стандарта </w:t>
      </w:r>
      <w:r w:rsidR="006910CF">
        <w:rPr>
          <w:rFonts w:ascii="Times New Roman" w:hAnsi="Times New Roman"/>
          <w:sz w:val="24"/>
          <w:szCs w:val="24"/>
        </w:rPr>
        <w:t xml:space="preserve">третьего поколения ОС МГУ </w:t>
      </w:r>
      <w:r w:rsidR="006910CF" w:rsidRPr="00C93466">
        <w:rPr>
          <w:rFonts w:ascii="Times New Roman" w:hAnsi="Times New Roman"/>
          <w:sz w:val="24"/>
          <w:szCs w:val="24"/>
        </w:rPr>
        <w:t>по направлению подготовки 030600 «История» (магистр)</w:t>
      </w:r>
      <w:r w:rsidR="00F86B16" w:rsidRPr="005B57FB">
        <w:rPr>
          <w:rFonts w:ascii="Times New Roman" w:hAnsi="Times New Roman"/>
          <w:sz w:val="24"/>
          <w:szCs w:val="24"/>
        </w:rPr>
        <w:t>, профиль подготовки «История Европы и Америки в новое и новейшее время»</w:t>
      </w:r>
      <w:r w:rsidRPr="005B57FB">
        <w:rPr>
          <w:rFonts w:ascii="Times New Roman" w:hAnsi="Times New Roman"/>
          <w:sz w:val="24"/>
          <w:szCs w:val="24"/>
        </w:rPr>
        <w:t>.</w:t>
      </w:r>
    </w:p>
    <w:p w:rsidR="00B1484B" w:rsidRPr="006400C8" w:rsidRDefault="00A2542B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0C8">
        <w:rPr>
          <w:rFonts w:ascii="Times New Roman" w:hAnsi="Times New Roman"/>
          <w:sz w:val="24"/>
          <w:szCs w:val="24"/>
        </w:rPr>
        <w:t>Логически и содержательно-методически данная</w:t>
      </w:r>
      <w:r w:rsidR="00E37A9F" w:rsidRPr="006400C8">
        <w:rPr>
          <w:rFonts w:ascii="Times New Roman" w:hAnsi="Times New Roman"/>
          <w:sz w:val="24"/>
          <w:szCs w:val="24"/>
        </w:rPr>
        <w:t xml:space="preserve"> </w:t>
      </w:r>
      <w:r w:rsidRPr="006400C8">
        <w:rPr>
          <w:rFonts w:ascii="Times New Roman" w:hAnsi="Times New Roman"/>
          <w:sz w:val="24"/>
          <w:szCs w:val="24"/>
        </w:rPr>
        <w:t>дисциплина связана с та</w:t>
      </w:r>
      <w:r w:rsidR="00BC0687" w:rsidRPr="006400C8">
        <w:rPr>
          <w:rFonts w:ascii="Times New Roman" w:hAnsi="Times New Roman"/>
          <w:sz w:val="24"/>
          <w:szCs w:val="24"/>
        </w:rPr>
        <w:t>кими</w:t>
      </w:r>
      <w:r w:rsidR="00B1484B" w:rsidRPr="006400C8">
        <w:rPr>
          <w:rFonts w:ascii="Times New Roman" w:hAnsi="Times New Roman"/>
          <w:sz w:val="24"/>
          <w:szCs w:val="24"/>
        </w:rPr>
        <w:t xml:space="preserve"> модулями</w:t>
      </w:r>
      <w:r w:rsidR="00C101D6">
        <w:rPr>
          <w:rFonts w:ascii="Times New Roman" w:hAnsi="Times New Roman"/>
          <w:sz w:val="24"/>
          <w:szCs w:val="24"/>
        </w:rPr>
        <w:t xml:space="preserve"> как</w:t>
      </w:r>
      <w:r w:rsidR="00FC47EC" w:rsidRPr="006400C8">
        <w:rPr>
          <w:rFonts w:ascii="Times New Roman" w:hAnsi="Times New Roman"/>
          <w:sz w:val="24"/>
          <w:szCs w:val="24"/>
        </w:rPr>
        <w:t xml:space="preserve"> «</w:t>
      </w:r>
      <w:r w:rsidRPr="006400C8">
        <w:rPr>
          <w:rFonts w:ascii="Times New Roman" w:hAnsi="Times New Roman"/>
          <w:sz w:val="24"/>
          <w:szCs w:val="24"/>
        </w:rPr>
        <w:t xml:space="preserve">Основы теории международных отношений», «Становление и развитие системности в международных отношениях», </w:t>
      </w:r>
      <w:r w:rsidR="00B1484B" w:rsidRPr="006400C8">
        <w:rPr>
          <w:rFonts w:ascii="Times New Roman" w:hAnsi="Times New Roman"/>
          <w:sz w:val="24"/>
          <w:szCs w:val="24"/>
        </w:rPr>
        <w:t>«Эволюция мирового хозяйства».</w:t>
      </w:r>
    </w:p>
    <w:p w:rsidR="00B7756A" w:rsidRDefault="00B7756A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0C8">
        <w:rPr>
          <w:rFonts w:ascii="Times New Roman" w:hAnsi="Times New Roman"/>
          <w:sz w:val="24"/>
          <w:szCs w:val="24"/>
        </w:rPr>
        <w:t xml:space="preserve">Для успешного освоения данной дисциплины студентом должны быть прослушаны следующие курсы: «История стран Европы и Америки, 1640-1815», «История стран Европы и Америки, 1815-1918», «История стран Европы и Америки, 1918-1945», «История стран Европы и Америки, 1945 – до наших дней», «Отечественная история </w:t>
      </w:r>
      <w:r w:rsidRPr="006400C8">
        <w:rPr>
          <w:rFonts w:ascii="Times New Roman" w:hAnsi="Times New Roman"/>
          <w:sz w:val="24"/>
          <w:szCs w:val="24"/>
          <w:lang w:val="en-US"/>
        </w:rPr>
        <w:t>XX</w:t>
      </w:r>
      <w:r w:rsidRPr="006400C8">
        <w:rPr>
          <w:rFonts w:ascii="Times New Roman" w:hAnsi="Times New Roman"/>
          <w:sz w:val="24"/>
          <w:szCs w:val="24"/>
        </w:rPr>
        <w:t xml:space="preserve"> </w:t>
      </w:r>
      <w:r w:rsidRPr="006400C8">
        <w:rPr>
          <w:rFonts w:ascii="Times New Roman" w:hAnsi="Times New Roman"/>
          <w:sz w:val="24"/>
          <w:szCs w:val="24"/>
        </w:rPr>
        <w:lastRenderedPageBreak/>
        <w:t xml:space="preserve">в.» (ч. </w:t>
      </w:r>
      <w:r w:rsidRPr="006400C8">
        <w:rPr>
          <w:rFonts w:ascii="Times New Roman" w:hAnsi="Times New Roman"/>
          <w:sz w:val="24"/>
          <w:szCs w:val="24"/>
          <w:lang w:val="en-US"/>
        </w:rPr>
        <w:t>I</w:t>
      </w:r>
      <w:r w:rsidRPr="006400C8">
        <w:rPr>
          <w:rFonts w:ascii="Times New Roman" w:hAnsi="Times New Roman"/>
          <w:sz w:val="24"/>
          <w:szCs w:val="24"/>
        </w:rPr>
        <w:t>-</w:t>
      </w:r>
      <w:r w:rsidRPr="006400C8">
        <w:rPr>
          <w:rFonts w:ascii="Times New Roman" w:hAnsi="Times New Roman"/>
          <w:sz w:val="24"/>
          <w:szCs w:val="24"/>
          <w:lang w:val="en-US"/>
        </w:rPr>
        <w:t>II</w:t>
      </w:r>
      <w:r w:rsidRPr="006400C8">
        <w:rPr>
          <w:rFonts w:ascii="Times New Roman" w:hAnsi="Times New Roman"/>
          <w:sz w:val="24"/>
          <w:szCs w:val="24"/>
        </w:rPr>
        <w:t xml:space="preserve">), «История стран Азии и Африки» (ч. </w:t>
      </w:r>
      <w:r w:rsidRPr="006400C8">
        <w:rPr>
          <w:rFonts w:ascii="Times New Roman" w:hAnsi="Times New Roman"/>
          <w:sz w:val="24"/>
          <w:szCs w:val="24"/>
          <w:lang w:val="en-US"/>
        </w:rPr>
        <w:t>I</w:t>
      </w:r>
      <w:r w:rsidRPr="006400C8">
        <w:rPr>
          <w:rFonts w:ascii="Times New Roman" w:hAnsi="Times New Roman"/>
          <w:sz w:val="24"/>
          <w:szCs w:val="24"/>
        </w:rPr>
        <w:t>-</w:t>
      </w:r>
      <w:r w:rsidRPr="006400C8">
        <w:rPr>
          <w:rFonts w:ascii="Times New Roman" w:hAnsi="Times New Roman"/>
          <w:sz w:val="24"/>
          <w:szCs w:val="24"/>
          <w:lang w:val="en-US"/>
        </w:rPr>
        <w:t>II</w:t>
      </w:r>
      <w:r w:rsidRPr="006400C8">
        <w:rPr>
          <w:rFonts w:ascii="Times New Roman" w:hAnsi="Times New Roman"/>
          <w:sz w:val="24"/>
          <w:szCs w:val="24"/>
        </w:rPr>
        <w:t>), «История стран Ближнего Зарубежья», «Историография», «Источниковедение», «Иностранный язык».</w:t>
      </w:r>
    </w:p>
    <w:p w:rsidR="007B087D" w:rsidRDefault="007B087D" w:rsidP="004B767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40F" w:rsidRPr="00B7640F" w:rsidRDefault="00B7640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40F">
        <w:rPr>
          <w:rFonts w:ascii="Times New Roman" w:hAnsi="Times New Roman"/>
          <w:b/>
          <w:sz w:val="24"/>
          <w:szCs w:val="24"/>
        </w:rPr>
        <w:t>Общая трудоемкость (в ак. часах и зачетных единицах)</w:t>
      </w:r>
    </w:p>
    <w:p w:rsidR="00A2542B" w:rsidRDefault="00FA41FF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B16">
        <w:rPr>
          <w:rFonts w:ascii="Times New Roman" w:hAnsi="Times New Roman"/>
          <w:sz w:val="24"/>
          <w:szCs w:val="24"/>
        </w:rPr>
        <w:t>Курс читается во 2-м и 3-м семестрах магистратуры.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="00A2542B">
        <w:rPr>
          <w:rFonts w:ascii="Times New Roman" w:hAnsi="Times New Roman"/>
          <w:sz w:val="24"/>
          <w:szCs w:val="24"/>
        </w:rPr>
        <w:t>Общая трудоемкость дисциплины составляет 5 зачетных единиц, 180 академических ча</w:t>
      </w:r>
      <w:r>
        <w:rPr>
          <w:rFonts w:ascii="Times New Roman" w:hAnsi="Times New Roman"/>
          <w:sz w:val="24"/>
          <w:szCs w:val="24"/>
        </w:rPr>
        <w:t>сов</w:t>
      </w:r>
      <w:r w:rsidR="00A2542B">
        <w:rPr>
          <w:rFonts w:ascii="Times New Roman" w:hAnsi="Times New Roman"/>
          <w:sz w:val="24"/>
          <w:szCs w:val="24"/>
        </w:rPr>
        <w:t>.</w:t>
      </w:r>
    </w:p>
    <w:p w:rsidR="00FA41FF" w:rsidRPr="007E467D" w:rsidRDefault="00FA41FF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A41FF" w:rsidRPr="00FA41FF" w:rsidRDefault="00FA41FF" w:rsidP="004B7678">
      <w:pPr>
        <w:suppressAutoHyphens/>
        <w:spacing w:after="0" w:line="360" w:lineRule="auto"/>
        <w:ind w:firstLine="341"/>
        <w:jc w:val="both"/>
        <w:rPr>
          <w:rFonts w:ascii="Times New Roman" w:hAnsi="Times New Roman"/>
          <w:b/>
          <w:sz w:val="24"/>
          <w:szCs w:val="24"/>
        </w:rPr>
      </w:pPr>
      <w:r w:rsidRPr="00FA41FF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</w:p>
    <w:p w:rsidR="00FA41FF" w:rsidRPr="00FA41FF" w:rsidRDefault="00FA41FF" w:rsidP="004B76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(3</w:t>
      </w:r>
      <w:r w:rsidRPr="00FA41FF">
        <w:rPr>
          <w:rFonts w:ascii="Times New Roman" w:hAnsi="Times New Roman"/>
          <w:sz w:val="24"/>
          <w:szCs w:val="24"/>
        </w:rPr>
        <w:t xml:space="preserve"> семестр)</w:t>
      </w:r>
    </w:p>
    <w:p w:rsidR="00FA41FF" w:rsidRPr="00FA41FF" w:rsidRDefault="00FA41FF" w:rsidP="004B76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1FF">
        <w:rPr>
          <w:rFonts w:ascii="Times New Roman" w:hAnsi="Times New Roman"/>
          <w:sz w:val="24"/>
          <w:szCs w:val="24"/>
        </w:rPr>
        <w:t>Критерии оценки:</w:t>
      </w:r>
    </w:p>
    <w:p w:rsidR="00FA41FF" w:rsidRPr="00FA41FF" w:rsidRDefault="00FA41F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1FF">
        <w:rPr>
          <w:rFonts w:ascii="Times New Roman" w:hAnsi="Times New Roman"/>
          <w:sz w:val="24"/>
          <w:szCs w:val="24"/>
        </w:rPr>
        <w:t xml:space="preserve">По результатам устного экзамена учащийся получает оценку «отлично», «хорошо», «удовлетворительно», «неудовлетворительно». </w:t>
      </w:r>
    </w:p>
    <w:p w:rsidR="00FA41FF" w:rsidRPr="00FA41FF" w:rsidRDefault="00FA41FF" w:rsidP="004B7678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41FF">
        <w:rPr>
          <w:rFonts w:ascii="Times New Roman" w:hAnsi="Times New Roman"/>
          <w:sz w:val="24"/>
          <w:szCs w:val="24"/>
        </w:rPr>
        <w:t>Оценка «отлично» ставится: за полный и исчерпывающий ответ, за знание материала, литературы вопроса, за четкость в изложении материала, хорошую грамотность и культуру речи.</w:t>
      </w:r>
    </w:p>
    <w:p w:rsidR="00FA41FF" w:rsidRPr="00FA41FF" w:rsidRDefault="00FA41FF" w:rsidP="004B7678">
      <w:pPr>
        <w:tabs>
          <w:tab w:val="left" w:pos="354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1FF">
        <w:rPr>
          <w:rFonts w:ascii="Times New Roman" w:hAnsi="Times New Roman"/>
          <w:sz w:val="24"/>
          <w:szCs w:val="24"/>
        </w:rPr>
        <w:t>Оценка «хорошо» ставится: за исчерпывающий, но не полный ответ, за приблизительное знание материала, литературы вопроса, за не всегда присутствующую ясность в изложении материала и не выявленную культуру речи.</w:t>
      </w:r>
    </w:p>
    <w:p w:rsidR="00FA41FF" w:rsidRPr="00FA41FF" w:rsidRDefault="00FA41FF" w:rsidP="004B7678">
      <w:pPr>
        <w:tabs>
          <w:tab w:val="left" w:pos="354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1FF">
        <w:rPr>
          <w:rFonts w:ascii="Times New Roman" w:hAnsi="Times New Roman"/>
          <w:sz w:val="24"/>
          <w:szCs w:val="24"/>
        </w:rPr>
        <w:t>Оценка «удовлетворительно» ставится: за приблизительный и неполный ответ и знание материала.</w:t>
      </w:r>
    </w:p>
    <w:p w:rsidR="00FA41FF" w:rsidRPr="00FA41FF" w:rsidRDefault="00FA41FF" w:rsidP="004B7678">
      <w:pPr>
        <w:tabs>
          <w:tab w:val="left" w:pos="-567"/>
          <w:tab w:val="left" w:pos="354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FF">
        <w:rPr>
          <w:rFonts w:ascii="Times New Roman" w:hAnsi="Times New Roman"/>
          <w:sz w:val="24"/>
          <w:szCs w:val="24"/>
        </w:rPr>
        <w:t>Помимо знакомства с учебниками и учебными пособиями желательно использовать разные виды исторических источников и изучить научные исследования, отражающие современный уровень знаний по избранной теме. Особенно высоко оценивается умение студента грамотно изложить трактовку узловых проблем темы наиболее авторитетными учеными, умение выделить новые и оригинальные подходы к решению поставленных вопросов, проявить осведомленность о дискуссионных аспектах темы, понимание причин и сути расхождения во взглядах исследователей, умение анализировать аргументацию спорящих сторон.</w:t>
      </w:r>
    </w:p>
    <w:p w:rsidR="00FA41FF" w:rsidRPr="00FA41FF" w:rsidRDefault="00FA41FF" w:rsidP="004B7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1FF" w:rsidRPr="00FA41FF" w:rsidRDefault="00FA41FF" w:rsidP="004B767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1FF">
        <w:rPr>
          <w:rFonts w:ascii="Times New Roman" w:eastAsia="Times New Roman" w:hAnsi="Times New Roman"/>
          <w:b/>
          <w:sz w:val="24"/>
          <w:szCs w:val="24"/>
          <w:lang w:eastAsia="ru-RU"/>
        </w:rPr>
        <w:t>5. Формы проведения</w:t>
      </w:r>
    </w:p>
    <w:p w:rsidR="00FA41FF" w:rsidRPr="00FA41FF" w:rsidRDefault="00FA41FF" w:rsidP="004B7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FF">
        <w:rPr>
          <w:rFonts w:ascii="Times New Roman" w:eastAsia="Times New Roman" w:hAnsi="Times New Roman"/>
          <w:sz w:val="24"/>
          <w:szCs w:val="24"/>
          <w:lang w:eastAsia="ru-RU"/>
        </w:rPr>
        <w:t>Лекции</w:t>
      </w:r>
      <w:r w:rsidR="00794A19">
        <w:rPr>
          <w:rFonts w:ascii="Times New Roman" w:eastAsia="Times New Roman" w:hAnsi="Times New Roman"/>
          <w:sz w:val="24"/>
          <w:szCs w:val="24"/>
          <w:lang w:eastAsia="ru-RU"/>
        </w:rPr>
        <w:t>. Общая аудиторная нагрузка – 74</w:t>
      </w:r>
      <w:r w:rsidRPr="00FA41FF">
        <w:rPr>
          <w:rFonts w:ascii="Times New Roman" w:eastAsia="Times New Roman" w:hAnsi="Times New Roman"/>
          <w:sz w:val="24"/>
          <w:szCs w:val="24"/>
          <w:lang w:eastAsia="ru-RU"/>
        </w:rPr>
        <w:t xml:space="preserve"> ак. часа.</w:t>
      </w:r>
    </w:p>
    <w:p w:rsidR="00FA41FF" w:rsidRPr="00FA41FF" w:rsidRDefault="00FA41FF" w:rsidP="004B7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FF">
        <w:rPr>
          <w:rFonts w:ascii="Times New Roman" w:eastAsia="Times New Roman" w:hAnsi="Times New Roman"/>
          <w:sz w:val="24"/>
          <w:szCs w:val="24"/>
          <w:lang w:eastAsia="ru-RU"/>
        </w:rPr>
        <w:t>Самостоят</w:t>
      </w:r>
      <w:r w:rsidR="00794A19">
        <w:rPr>
          <w:rFonts w:ascii="Times New Roman" w:eastAsia="Times New Roman" w:hAnsi="Times New Roman"/>
          <w:sz w:val="24"/>
          <w:szCs w:val="24"/>
          <w:lang w:eastAsia="ru-RU"/>
        </w:rPr>
        <w:t>ельная работа – 106</w:t>
      </w:r>
      <w:r w:rsidRPr="00FA41FF">
        <w:rPr>
          <w:rFonts w:ascii="Times New Roman" w:eastAsia="Times New Roman" w:hAnsi="Times New Roman"/>
          <w:sz w:val="24"/>
          <w:szCs w:val="24"/>
          <w:lang w:eastAsia="ru-RU"/>
        </w:rPr>
        <w:t xml:space="preserve"> ак. часов.</w:t>
      </w:r>
    </w:p>
    <w:p w:rsidR="00FA41FF" w:rsidRPr="00FA41FF" w:rsidRDefault="00FA41FF" w:rsidP="004B7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FF">
        <w:rPr>
          <w:rFonts w:ascii="Times New Roman" w:eastAsia="Times New Roman" w:hAnsi="Times New Roman"/>
          <w:sz w:val="24"/>
          <w:szCs w:val="24"/>
          <w:lang w:eastAsia="ru-RU"/>
        </w:rPr>
        <w:t>Формы текущего контроля:</w:t>
      </w:r>
    </w:p>
    <w:p w:rsidR="00FA41FF" w:rsidRPr="00FA41FF" w:rsidRDefault="00FA41FF" w:rsidP="004B7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FF">
        <w:rPr>
          <w:rFonts w:ascii="Times New Roman" w:eastAsia="Times New Roman" w:hAnsi="Times New Roman"/>
          <w:sz w:val="24"/>
          <w:szCs w:val="24"/>
          <w:lang w:eastAsia="ru-RU"/>
        </w:rPr>
        <w:t>Коллоквиумы</w:t>
      </w:r>
      <w:r w:rsidR="00794A19">
        <w:rPr>
          <w:rFonts w:ascii="Times New Roman" w:eastAsia="Times New Roman" w:hAnsi="Times New Roman"/>
          <w:sz w:val="24"/>
          <w:szCs w:val="24"/>
          <w:lang w:eastAsia="ru-RU"/>
        </w:rPr>
        <w:t xml:space="preserve"> (2 коллоквиума – 2</w:t>
      </w:r>
      <w:r w:rsidRPr="00FA41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 w:rsidR="00794A19">
        <w:rPr>
          <w:rFonts w:ascii="Times New Roman" w:eastAsia="Times New Roman" w:hAnsi="Times New Roman"/>
          <w:sz w:val="24"/>
          <w:szCs w:val="24"/>
          <w:lang w:eastAsia="ru-RU"/>
        </w:rPr>
        <w:t>, 1 коллоквиум – 3 семестр)</w:t>
      </w:r>
      <w:r w:rsidRPr="00FA41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1FF" w:rsidRPr="00FA41FF" w:rsidRDefault="00FA41FF" w:rsidP="004B7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1FF" w:rsidRPr="00FA41FF" w:rsidRDefault="00FA41FF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1FF">
        <w:rPr>
          <w:rFonts w:ascii="Times New Roman" w:hAnsi="Times New Roman"/>
          <w:b/>
          <w:sz w:val="24"/>
          <w:szCs w:val="24"/>
        </w:rPr>
        <w:lastRenderedPageBreak/>
        <w:t>6. Распределение трудоемкости по разделам и темам, а также формам проведения занятий с указанием форм текущего контроля и промежуточной аттестации</w:t>
      </w:r>
    </w:p>
    <w:tbl>
      <w:tblPr>
        <w:tblW w:w="1020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383"/>
        <w:gridCol w:w="537"/>
        <w:gridCol w:w="984"/>
        <w:gridCol w:w="1276"/>
        <w:gridCol w:w="1026"/>
        <w:gridCol w:w="1825"/>
        <w:gridCol w:w="1639"/>
      </w:tblGrid>
      <w:tr w:rsidR="00A2542B" w:rsidRPr="00794A19" w:rsidTr="00794A19">
        <w:trPr>
          <w:cantSplit/>
          <w:trHeight w:val="13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2542B" w:rsidRPr="00794A19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42B" w:rsidRPr="00794A19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42B" w:rsidRPr="00794A19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>Неделя семестра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 xml:space="preserve">Формы текущего контроля успеваемости </w:t>
            </w: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i/>
                <w:sz w:val="20"/>
                <w:szCs w:val="20"/>
              </w:rPr>
              <w:t>(по неделям семестра)</w:t>
            </w: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i/>
                <w:sz w:val="20"/>
                <w:szCs w:val="20"/>
              </w:rPr>
              <w:t>(по семестрам)</w:t>
            </w:r>
          </w:p>
        </w:tc>
      </w:tr>
      <w:tr w:rsidR="00A2542B" w:rsidRPr="00794A19" w:rsidTr="00794A19"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r w:rsidR="00E37A9F" w:rsidRPr="00794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4A19">
              <w:rPr>
                <w:rFonts w:ascii="Times New Roman" w:hAnsi="Times New Roman"/>
                <w:sz w:val="20"/>
                <w:szCs w:val="20"/>
              </w:rPr>
              <w:t>работа студента</w:t>
            </w:r>
            <w:r w:rsidR="00B835E5" w:rsidRPr="00794A19">
              <w:rPr>
                <w:rFonts w:ascii="Times New Roman" w:hAnsi="Times New Roman"/>
                <w:sz w:val="20"/>
                <w:szCs w:val="20"/>
              </w:rPr>
              <w:t>, включая подготовку к экзаменам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6813F6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2542B" w:rsidRPr="00794A19" w:rsidTr="00794A1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0A1CCF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0A1CCF" w:rsidRDefault="00A666DC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74</w:t>
            </w:r>
            <w:r w:rsidR="00DA5DA6" w:rsidRPr="000A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42B" w:rsidRPr="000A1CCF">
              <w:rPr>
                <w:rFonts w:ascii="Times New Roman" w:hAnsi="Times New Roman"/>
                <w:sz w:val="20"/>
                <w:szCs w:val="20"/>
              </w:rPr>
              <w:t>а.</w:t>
            </w:r>
            <w:r w:rsidR="000A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42B" w:rsidRPr="000A1CCF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0A1CCF" w:rsidRDefault="00DA5DA6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106</w:t>
            </w:r>
            <w:r w:rsidR="006813F6" w:rsidRPr="000A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42B" w:rsidRPr="000A1CCF">
              <w:rPr>
                <w:rFonts w:ascii="Times New Roman" w:hAnsi="Times New Roman"/>
                <w:sz w:val="20"/>
                <w:szCs w:val="20"/>
              </w:rPr>
              <w:t>а.</w:t>
            </w:r>
            <w:r w:rsidR="000A1CCF" w:rsidRPr="000A1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42B" w:rsidRPr="000A1CCF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42B" w:rsidRPr="00794A19" w:rsidTr="00794A1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794A19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794A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94A19">
              <w:rPr>
                <w:rFonts w:ascii="Times New Roman" w:hAnsi="Times New Roman"/>
                <w:sz w:val="20"/>
                <w:szCs w:val="20"/>
              </w:rPr>
              <w:t>Версальско-Вашингтонская система международных отношений: становление, характер, основные этапы развития.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0A1CCF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13F6" w:rsidRPr="000A1CCF" w:rsidRDefault="006813F6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813F6" w:rsidRPr="000A1CCF" w:rsidRDefault="006813F6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6" w:rsidRPr="000A1CCF" w:rsidRDefault="006813F6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13F6" w:rsidRPr="000A1CCF" w:rsidRDefault="00951FA0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1-13</w:t>
            </w:r>
          </w:p>
          <w:p w:rsidR="00A2542B" w:rsidRPr="000A1CCF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0A1CCF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13F6" w:rsidRPr="000A1CCF" w:rsidRDefault="00951FA0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26</w:t>
            </w:r>
            <w:r w:rsidR="006813F6" w:rsidRPr="000A1CCF">
              <w:rPr>
                <w:rFonts w:ascii="Times New Roman" w:hAnsi="Times New Roman"/>
                <w:sz w:val="20"/>
                <w:szCs w:val="20"/>
              </w:rPr>
              <w:t xml:space="preserve"> а. ч.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0A1CCF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13F6" w:rsidRPr="000A1CCF" w:rsidRDefault="00630570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813F6" w:rsidRPr="000A1CCF">
              <w:rPr>
                <w:rFonts w:ascii="Times New Roman" w:hAnsi="Times New Roman"/>
                <w:sz w:val="20"/>
                <w:szCs w:val="20"/>
              </w:rPr>
              <w:t xml:space="preserve"> а. ч.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sz w:val="20"/>
                <w:szCs w:val="20"/>
              </w:rPr>
              <w:t>Коллоквиум</w:t>
            </w:r>
            <w:r w:rsidR="00536D4E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2542B" w:rsidRPr="00794A19" w:rsidTr="00794A1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794A19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794A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94A19">
              <w:rPr>
                <w:rFonts w:ascii="Times New Roman" w:hAnsi="Times New Roman"/>
                <w:sz w:val="20"/>
                <w:szCs w:val="20"/>
              </w:rPr>
              <w:t>Международные отношения в годы Второй мировой войны.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0A1CCF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0A1CCF" w:rsidRDefault="00951FA0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0A1CCF" w:rsidRDefault="006813F6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6 а. ч.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0A1CCF" w:rsidRDefault="00630570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813F6" w:rsidRPr="000A1CCF">
              <w:rPr>
                <w:rFonts w:ascii="Times New Roman" w:hAnsi="Times New Roman"/>
                <w:sz w:val="20"/>
                <w:szCs w:val="20"/>
              </w:rPr>
              <w:t xml:space="preserve"> а. ч.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sz w:val="20"/>
                <w:szCs w:val="20"/>
              </w:rPr>
              <w:t>Коллоквиум</w:t>
            </w:r>
            <w:r w:rsidR="00536D4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</w:tr>
      <w:tr w:rsidR="00A2542B" w:rsidRPr="00794A19" w:rsidTr="00794A1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794A19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2752AB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794A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94A19">
              <w:rPr>
                <w:rFonts w:ascii="Times New Roman" w:hAnsi="Times New Roman"/>
                <w:sz w:val="20"/>
                <w:szCs w:val="20"/>
              </w:rPr>
              <w:t>Становление и развитие биполярной системы международных отношений. Эпоха «холодной войны».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0A1CCF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0A1CCF" w:rsidRDefault="00951FA0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1-1</w:t>
            </w:r>
            <w:r w:rsidR="008D4142" w:rsidRPr="000A1CC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0A1CCF" w:rsidRDefault="00951FA0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34</w:t>
            </w:r>
            <w:r w:rsidR="006813F6" w:rsidRPr="000A1CCF">
              <w:rPr>
                <w:rFonts w:ascii="Times New Roman" w:hAnsi="Times New Roman"/>
                <w:sz w:val="20"/>
                <w:szCs w:val="20"/>
              </w:rPr>
              <w:t xml:space="preserve"> а. ч.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0A1CCF" w:rsidRDefault="00630570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813F6" w:rsidRPr="000A1CCF">
              <w:rPr>
                <w:rFonts w:ascii="Times New Roman" w:hAnsi="Times New Roman"/>
                <w:sz w:val="20"/>
                <w:szCs w:val="20"/>
              </w:rPr>
              <w:t xml:space="preserve"> а. ч.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sz w:val="20"/>
                <w:szCs w:val="20"/>
              </w:rPr>
              <w:t>Коллоквиум</w:t>
            </w:r>
            <w:r w:rsidR="00536D4E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</w:tr>
      <w:tr w:rsidR="00A2542B" w:rsidRPr="00794A19" w:rsidTr="00794A1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794A19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794A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794A1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94A19">
              <w:rPr>
                <w:rFonts w:ascii="Times New Roman" w:hAnsi="Times New Roman"/>
                <w:sz w:val="20"/>
                <w:szCs w:val="20"/>
              </w:rPr>
              <w:t xml:space="preserve">Международные отношения в конце ХХ – начале </w:t>
            </w:r>
            <w:r w:rsidRPr="00794A19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794A19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B" w:rsidRPr="000A1CCF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0A1CCF" w:rsidRDefault="008D4142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18</w:t>
            </w:r>
            <w:r w:rsidR="00951FA0" w:rsidRPr="000A1CCF">
              <w:rPr>
                <w:rFonts w:ascii="Times New Roman" w:hAnsi="Times New Roman"/>
                <w:sz w:val="20"/>
                <w:szCs w:val="20"/>
              </w:rPr>
              <w:t>-21</w:t>
            </w:r>
          </w:p>
          <w:p w:rsidR="00A2542B" w:rsidRPr="000A1CCF" w:rsidRDefault="00A2542B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0A1CCF" w:rsidRDefault="00951FA0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8</w:t>
            </w:r>
            <w:r w:rsidR="006813F6" w:rsidRPr="000A1CCF">
              <w:rPr>
                <w:rFonts w:ascii="Times New Roman" w:hAnsi="Times New Roman"/>
                <w:sz w:val="20"/>
                <w:szCs w:val="20"/>
              </w:rPr>
              <w:t xml:space="preserve"> а. ч.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0A1CCF" w:rsidRDefault="00630570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813F6" w:rsidRPr="000A1CCF">
              <w:rPr>
                <w:rFonts w:ascii="Times New Roman" w:hAnsi="Times New Roman"/>
                <w:sz w:val="20"/>
                <w:szCs w:val="20"/>
              </w:rPr>
              <w:t xml:space="preserve"> а. ч.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42B" w:rsidRPr="00794A19" w:rsidRDefault="00A2542B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19" w:rsidRPr="00794A19" w:rsidTr="00794A1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9" w:rsidRPr="00794A19" w:rsidRDefault="00794A19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9" w:rsidRPr="00794A19" w:rsidRDefault="00794A19" w:rsidP="004B7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9" w:rsidRPr="000A1CCF" w:rsidRDefault="00794A19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9" w:rsidRPr="000A1CCF" w:rsidRDefault="00794A19" w:rsidP="004B76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Сессия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9" w:rsidRPr="000A1CCF" w:rsidRDefault="00794A19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9" w:rsidRPr="00794A19" w:rsidRDefault="00794A19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9" w:rsidRPr="000A1CCF" w:rsidRDefault="000A1CCF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CCF">
              <w:rPr>
                <w:rFonts w:ascii="Times New Roman" w:hAnsi="Times New Roman"/>
                <w:sz w:val="20"/>
                <w:szCs w:val="20"/>
              </w:rPr>
              <w:t>36 а. ч.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19" w:rsidRPr="00794A19" w:rsidRDefault="00794A19" w:rsidP="004B76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</w:tbl>
    <w:p w:rsidR="007E467D" w:rsidRDefault="007E467D" w:rsidP="004B767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2542B" w:rsidRPr="007E467D" w:rsidRDefault="00F250F0" w:rsidP="004B7678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4263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p w:rsidR="00F250F0" w:rsidRDefault="00F250F0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2D05">
        <w:rPr>
          <w:rFonts w:ascii="Times New Roman" w:hAnsi="Times New Roman"/>
          <w:b/>
          <w:sz w:val="24"/>
          <w:szCs w:val="24"/>
        </w:rPr>
        <w:t xml:space="preserve">Раздел </w:t>
      </w:r>
      <w:r w:rsidRPr="00382D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82D05">
        <w:rPr>
          <w:rFonts w:ascii="Times New Roman" w:hAnsi="Times New Roman"/>
          <w:b/>
          <w:sz w:val="24"/>
          <w:szCs w:val="24"/>
        </w:rPr>
        <w:t>. Версальско-Вашингтонская система международных отношений: становление, характер, основные этапы развития.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1. Итоги Первой мировой войны. Расстановка сил на международной арене в первые послевоенные годы.</w:t>
      </w:r>
    </w:p>
    <w:p w:rsidR="002C6B2A" w:rsidRPr="00382D05" w:rsidRDefault="002C6B2A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Компьенское соглашение о перемирии и его условия. Углубление революционного кризиса и подъем национально-освободительного движения как важнейший итог войны и мощный фактор демократизации международных отношений. Победа Октябрьской революции в России и возникновение качественно нового – “межформационного”, идейно-классового противоречия. Экономические и политические позиции держав-</w:t>
      </w:r>
      <w:r w:rsidRPr="00382D05">
        <w:rPr>
          <w:rFonts w:ascii="Times New Roman" w:hAnsi="Times New Roman"/>
          <w:sz w:val="24"/>
          <w:szCs w:val="24"/>
        </w:rPr>
        <w:lastRenderedPageBreak/>
        <w:t>победительниц: США, Англии, Франции, Италии и Японии. Международное по</w:t>
      </w:r>
      <w:r w:rsidR="00426D33">
        <w:rPr>
          <w:rFonts w:ascii="Times New Roman" w:hAnsi="Times New Roman"/>
          <w:sz w:val="24"/>
          <w:szCs w:val="24"/>
        </w:rPr>
        <w:t>ложение Советского государства.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2. Парижская мирная конференция и ее решения.</w:t>
      </w:r>
    </w:p>
    <w:p w:rsidR="002C6B2A" w:rsidRPr="00382D05" w:rsidRDefault="002C6B2A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Планы и противоречия великих держав по вопросам мирного урегулирования и послевоенной организации мира. “Четырнадцать пунктов” президента США В. Вильсона. Версальский договор с Германией. Мирные договоры с Австрией (Сен-Жерменский), Болгарией (Нейиский), Венгрией (Трианонский) и Турцией (Севрский). Создание Лиги наций, ее Устав и структура. “Русский во</w:t>
      </w:r>
      <w:r w:rsidR="00426D33">
        <w:rPr>
          <w:rFonts w:ascii="Times New Roman" w:hAnsi="Times New Roman"/>
          <w:sz w:val="24"/>
          <w:szCs w:val="24"/>
        </w:rPr>
        <w:t>прос” на Парижской конференции.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3. Вашингтонская конференция 1921-1922 гг. Содержание и характер Версальско-Вашингтонской системы международных отношений.</w:t>
      </w:r>
    </w:p>
    <w:p w:rsidR="002C6B2A" w:rsidRPr="00382D05" w:rsidRDefault="002C6B2A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Предпосылки и предыстория созыва Вашингтонской конференции. Подписание договоров “четырех”, “пяти” и “девяти держав”. Противоречивость и неустойчивость послевоенной </w:t>
      </w:r>
      <w:r w:rsidR="00426D33">
        <w:rPr>
          <w:rFonts w:ascii="Times New Roman" w:hAnsi="Times New Roman"/>
          <w:sz w:val="24"/>
          <w:szCs w:val="24"/>
        </w:rPr>
        <w:t>модели международных отношений.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4. Советская Россия и западные державы в 1918-1923 гг.</w:t>
      </w:r>
    </w:p>
    <w:p w:rsidR="002D5E96" w:rsidRPr="00382D05" w:rsidRDefault="002D5E96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Первые внешнеполитические акты Советской власти. Период открытой военно-политической конфронтации Запада и РСФСР (1918-1921). Переход к мирному сосуществованию “двух социально-политических систем” (1921-1923). Генуэзская конференция 1922 г. и ее значение.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2D5E96" w:rsidRPr="00382D05" w:rsidRDefault="002D5E96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5. Расстановка сил на мировой арене и развитие международных отношений в 1923-1929 гг. (общая характеристика).</w:t>
      </w:r>
    </w:p>
    <w:p w:rsidR="002D5E96" w:rsidRDefault="002D5E96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Отличительные особенности периода “двух стабилизаций” в сфере мировой политики. Вступление в “эру пацифизма”. Причины всплеска пацифистских устремлений. Новые изменения в соотношении сил между великими державами. Германский реваншизм и “ревизионистские” планы Рима и Токио. Укрепл</w:t>
      </w:r>
      <w:r w:rsidR="00426D33">
        <w:rPr>
          <w:rFonts w:ascii="Times New Roman" w:hAnsi="Times New Roman"/>
          <w:sz w:val="24"/>
          <w:szCs w:val="24"/>
        </w:rPr>
        <w:t>ение международных позиций СССР.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6. Германский вопрос в 1920-е гг. План Дауэса.</w:t>
      </w:r>
    </w:p>
    <w:p w:rsidR="002D5E96" w:rsidRDefault="002D5E96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lastRenderedPageBreak/>
        <w:t>Рурский кризис 1923 г. и его последствия. Лондонская межсоюзническая конференция 1924 г. Основные положения плана Дауэса и его международное значение. Гаагская конференция 1929 г.: утверждение плана Янга. Отмена репарационных платежей Германии на Лозаннской конференции 1932 г. Общие итоги политики западных держав в решении герма</w:t>
      </w:r>
      <w:r w:rsidR="00426D33">
        <w:rPr>
          <w:rFonts w:ascii="Times New Roman" w:hAnsi="Times New Roman"/>
          <w:sz w:val="24"/>
          <w:szCs w:val="24"/>
        </w:rPr>
        <w:t>нской проблемы.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7. Проблемы европейской безопасности и разоружения. Конференция в Локарно. </w:t>
      </w:r>
    </w:p>
    <w:p w:rsidR="002D5E96" w:rsidRDefault="002D5E96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“Триада Эррио” и судьба Женевского протокола 1924 г. Английская программа стабилизации обстановки в Европе. Подписание Рейнского гарантийного пакта. Локарнская конференция как этапное событие в истории межвоенных международных отношений. Работа Подготовительной комиссии к Всеобщей конференции по разоружению (1925-1930). Пакт Бриана-Келлога: предыстория и содержание. Провал французского проекта создания “Пан-Европы”.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8. Международная обстановка на Дальнем Востоке и противоречия великих держав (середина – вторая половина 1920-х гг.).</w:t>
      </w:r>
    </w:p>
    <w:p w:rsidR="00663763" w:rsidRDefault="0066376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Обострение противоречий в рамках силового треугольника США – Англия – Япония. Международные последствия китайской революции 1925-1927 гг. Активизация дальневосточной политики СССР. Борьба двух курсов в японских правительственных кругах: умеренного (“негативная дипломатия” К. Сидэхары) и экспансиони</w:t>
      </w:r>
      <w:r w:rsidR="00426D33">
        <w:rPr>
          <w:rFonts w:ascii="Times New Roman" w:hAnsi="Times New Roman"/>
          <w:sz w:val="24"/>
          <w:szCs w:val="24"/>
        </w:rPr>
        <w:t>стского (Меморандум Г. Танаки).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9. </w:t>
      </w:r>
      <w:r w:rsidRPr="00382D05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Международные отношения на американском континенте.</w:t>
      </w:r>
      <w:r w:rsidRPr="00382D05">
        <w:rPr>
          <w:rStyle w:val="a4"/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Панамер</w:t>
      </w:r>
      <w:r w:rsidR="00426D33">
        <w:rPr>
          <w:rFonts w:ascii="Times New Roman" w:hAnsi="Times New Roman"/>
          <w:i/>
          <w:sz w:val="24"/>
          <w:szCs w:val="24"/>
          <w:u w:val="single"/>
        </w:rPr>
        <w:t>иканские конференции 1920-х гг.</w:t>
      </w:r>
    </w:p>
    <w:p w:rsidR="00663763" w:rsidRDefault="0066376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Англо-американское финансово-экономическое соперничество в Канаде и Латинской Америке. Укрепление политического лидерства США в Западном полушарии. Сочетание “дипломатии доллара” и “политики большой дубинки”. V и VI Международные американские конференции и их решения. Деятельность Панамериканского союза.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10. </w:t>
      </w:r>
      <w:r w:rsidRPr="00382D05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Западные державы и Советский Союз: начальный этап мирного сосуществования.</w:t>
      </w:r>
    </w:p>
    <w:p w:rsidR="00426D33" w:rsidRDefault="0066376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lastRenderedPageBreak/>
        <w:t>“Полоса дипломатических признаний СССР”: причины, условия, ход переговоров. Подписание двусторонних договоров о ненападении и нейтралитете. Англо-советский конфликт 1927 г. Провал планов создания единого антибольшевистского фронта.</w:t>
      </w:r>
    </w:p>
    <w:p w:rsidR="00663763" w:rsidRDefault="0066376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Развитие экономических связей ме</w:t>
      </w:r>
      <w:r w:rsidR="00426D33">
        <w:rPr>
          <w:rFonts w:ascii="Times New Roman" w:hAnsi="Times New Roman"/>
          <w:sz w:val="24"/>
          <w:szCs w:val="24"/>
        </w:rPr>
        <w:t>жду СССР и западными державами.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11. </w:t>
      </w:r>
      <w:r w:rsidRPr="00382D05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Великий кризис 1929-1933 гг. и его влияние на развитие международных отношений. Расстановка сил на мировой арене в 1930-е гг.</w:t>
      </w:r>
    </w:p>
    <w:p w:rsidR="00426D33" w:rsidRDefault="0066376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Мировой экономический кризис и обострение борьбы великих держав за рынки сбыта и сферы влияния. Общая характеристика трех центров мировой политики: блока фашистских государств, коалиции западных демократий и Советского Союза.</w:t>
      </w:r>
    </w:p>
    <w:p w:rsidR="00663763" w:rsidRDefault="0066376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Изменения в мировом балансе сил как решающая предпосылка крушения Версальско-Вашингтонской системы.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12. </w:t>
      </w:r>
      <w:r w:rsidRPr="00382D05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Образование очага войны на Дальнем Востоке. Дальневосточный узел международных противоречий.</w:t>
      </w:r>
    </w:p>
    <w:p w:rsidR="00426D33" w:rsidRDefault="0066376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Агрессия Японии в Северо-Восточном Китае. Создание Маньчжоу-го.</w:t>
      </w:r>
    </w:p>
    <w:p w:rsidR="00663763" w:rsidRDefault="0066376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Реакция западных демократий. “Доктрина непризнания” США. Англо-французский курс “умиротворения” Японии. Позиция Лиги наций. Доклад “комиссии Литтона”. Выход Японии из Лиги наций.</w:t>
      </w:r>
      <w:r w:rsidR="00426D33">
        <w:rPr>
          <w:rFonts w:ascii="Times New Roman" w:hAnsi="Times New Roman"/>
          <w:sz w:val="24"/>
          <w:szCs w:val="24"/>
        </w:rPr>
        <w:t xml:space="preserve"> СССР и дальневосточный кризис.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13. </w:t>
      </w:r>
      <w:r w:rsidRPr="00382D05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Приход нацистов к власти в Германии. Образование очага военной опасности в Европе.</w:t>
      </w:r>
    </w:p>
    <w:p w:rsidR="00663763" w:rsidRDefault="0066376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Идеологические основы внешней политики германского нацизма. Внешнеполитическая практика гитлеровской Германии. Политика “мнимого миролюбия” и ее сущность. Уход Германии с Конференции по разоружению и из Лиги наций. Нацистский путч в Австрии (июль 1934 г.). Введение всеобщей воинской повинности (март 1935 г.). Вступление германских войск в Рейнскую демилитаризованную зону (март 1936 г.). Германский экспансионизм и политика “умиротворения” западных демократий. Пакт “согласия и сотрудничества” четырех держав (июль 1933 г.). Создание “фронта Стрезы”. Англо-германское Морское соглашение 1935 г. Отказ западных держав от противодействия “Рейнской ак</w:t>
      </w:r>
      <w:r w:rsidR="00426D33">
        <w:rPr>
          <w:rFonts w:ascii="Times New Roman" w:hAnsi="Times New Roman"/>
          <w:sz w:val="24"/>
          <w:szCs w:val="24"/>
        </w:rPr>
        <w:t>ции” Гитлера.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14. </w:t>
      </w:r>
      <w:r w:rsidRPr="00382D05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Акты агрессии стран “антикоминтерновского блока” во второй половине 1930-х гг. “Политика невмешательства” западных демократий.</w:t>
      </w:r>
    </w:p>
    <w:p w:rsidR="00663763" w:rsidRDefault="0066376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Итало-эфиопская война 1935-1936 гг. “Умиротворяющие” акции Англии и Франции. Принятие в США Закона о нейтралитете (август 1935 г.). Агрессия Италии в Эфиопии и Лига наций. Неэффективность коллективных санкций. Гражданская война в Испании (1936-1939) и итало-германская интервенция. Помощь СССР республиканскому правительству в Испании. Политика “невмешательства” западных государств: декларации и практические результаты. Образование блока Берлин – Рим – Токио (1936-1937). Война Японии в Китае. Реакция западных держав и Лиги наций. События у озера Хасан (июль-август 1938 г.). Дипломатическая и военная подготовка аншлюса. Ввод германских войск в Австрию. Аншлюс и международное сообщество. Планы и действия нацистской Германии по присоединению Судетской области. Предложения Англии и Франции по “умиротворению Европы” в связи с германо-чехословацким конфликтом. Конференция в Мюнхене 29-30 сентября 1938 г. Мюнхенское соглашение – пролог к мировой войне.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15. </w:t>
      </w:r>
      <w:r w:rsidRPr="00382D05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Международные отношения на американском континенте в 1930-е гг.</w:t>
      </w:r>
    </w:p>
    <w:p w:rsidR="00426D33" w:rsidRDefault="006A1709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Новое обострение англо-американских противоречий в Западном полушарии. Активное проникновение в Латинскую Америку нацистской Германии. Сопротивление стран Центральной и Южной Америки гегемонистскому курсу Соединенных Штатов.</w:t>
      </w:r>
    </w:p>
    <w:p w:rsidR="006A1709" w:rsidRDefault="006A1709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Провозглашение администрацией США политики “доброго соседа” и ее практические результаты. VII и VIII Международные американские конференции и их решения. Лимская Декларация солидарности американских государств.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16. </w:t>
      </w:r>
      <w:r w:rsidRPr="00382D05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Западные державы и Советский Союз: характер взаимоотношений в предвоенный период.</w:t>
      </w:r>
    </w:p>
    <w:p w:rsidR="006A1709" w:rsidRDefault="006A1709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СССР и международные конфликты второй половины 1930-х гг. Разработка Советским руководством нового внешнеполитического курса, направленного на создание системы коллективной безопасности. Проект соглашения об определении агрессии. Лондонские конвенции 1933 г. Вступление СССР в Лигу наций. Заключение франко-советского и советско-чехословацкого пактов о взаимопомощи (май 1935 г.).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1.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17. </w:t>
      </w:r>
      <w:r w:rsidRPr="00382D05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Международная обстановка накануне Второй мировой войны. Политический кризис 1939 г.</w:t>
      </w:r>
    </w:p>
    <w:p w:rsidR="00426D33" w:rsidRDefault="006A1709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Новые агрессивные акции держав тройственного союза весной-летом 1939 г. Ликвидация Чехословацкой республики. Захват Германией Клайпеды. Аннексия фашистской Италией Албании. События у реки Халхин-Гол.</w:t>
      </w:r>
    </w:p>
    <w:p w:rsidR="006A1709" w:rsidRPr="00382D05" w:rsidRDefault="006A1709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2D05">
        <w:rPr>
          <w:rFonts w:ascii="Times New Roman" w:hAnsi="Times New Roman"/>
          <w:sz w:val="24"/>
          <w:szCs w:val="24"/>
        </w:rPr>
        <w:t>Англо-франко-советские переговоры в Москве. Позиции сторон. Причины провала переговоров. Советско-германский пакт о ненападении от 23 августа 1939 г.: содержание и международное значение.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C12D8D" w:rsidRPr="00382D05" w:rsidRDefault="00C12D8D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2D05">
        <w:rPr>
          <w:rFonts w:ascii="Times New Roman" w:hAnsi="Times New Roman"/>
          <w:b/>
          <w:sz w:val="24"/>
          <w:szCs w:val="24"/>
        </w:rPr>
        <w:t xml:space="preserve">Раздел </w:t>
      </w:r>
      <w:r w:rsidRPr="00382D0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82D05">
        <w:rPr>
          <w:rFonts w:ascii="Times New Roman" w:hAnsi="Times New Roman"/>
          <w:b/>
          <w:sz w:val="24"/>
          <w:szCs w:val="24"/>
        </w:rPr>
        <w:t>. Международные отношения в годы Второй мировой войны.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2.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1. Причины, характер и периодизация Второй мировой войны.</w:t>
      </w:r>
    </w:p>
    <w:p w:rsidR="00E11170" w:rsidRDefault="00E11170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Полемика в исторической литературе по вопросам о происхождении войны, целях и задачах ее участников, выделении основных этапов в ее истории.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26D33" w:rsidRPr="00382D05" w:rsidRDefault="00426D3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2.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2. Начальный период войны.</w:t>
      </w:r>
    </w:p>
    <w:p w:rsidR="00E11170" w:rsidRPr="00382D05" w:rsidRDefault="00E11170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Нападение Германии на Польшу. “Странная война”. Разгром и капитуляция Франции. План операции “Морской лев”. Битва за Англию. Заключение Тройственного пакта. Германская агрессия в Юго-Восточной Европе. Отношение США к европейскому военному конфликту. Провозглашение нейтралитета и оказание помощи Англии. Внешняя политика СССР. “Освободительный поход” в Польшу. Заключение советско-германского Договора о дружбе и границе. Подписание соглашений о взаимопомощи с прибалтийскими республиками. Советско-финляндская война.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E11170" w:rsidRPr="00382D05" w:rsidRDefault="00E11170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2.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3. Второй период войны.</w:t>
      </w:r>
    </w:p>
    <w:p w:rsidR="00E11170" w:rsidRPr="00382D05" w:rsidRDefault="00E11170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Нападение нацисткой Германии на СССР. Ход военных действий на советско-германском фронте летом-осенью 1941 г. Причины отступления Красной армии. Мобилизация страны на отпор врагу. Битва под Москвой и ее значение. Начало войны на Тихом океане. Первые победы США и Англии над Японией (морские сражения в Коралловом море и у острова Мидуэй). Коренной перелом в ходе войны. Сталинградская битва. Сражение на Курской дуге. Наступление Красной армии осенью 1943 г. Высадка англо-американских войск в Сицилии и Южной Италии. Наступательные операции США и Англии на тихоокеанском фронте.</w:t>
      </w:r>
      <w:r w:rsidR="00E37A9F">
        <w:rPr>
          <w:rFonts w:ascii="Times New Roman" w:hAnsi="Times New Roman"/>
          <w:sz w:val="24"/>
          <w:szCs w:val="24"/>
        </w:rPr>
        <w:t xml:space="preserve"> 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lastRenderedPageBreak/>
        <w:t>Самостоятельная работа студента. Освоение основной научной и учебной литературы.</w:t>
      </w:r>
    </w:p>
    <w:p w:rsidR="00C12D8D" w:rsidRPr="00382D05" w:rsidRDefault="00C12D8D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2.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4. Завершающий этап Второй мировой войны.</w:t>
      </w:r>
    </w:p>
    <w:p w:rsidR="00240023" w:rsidRPr="00382D05" w:rsidRDefault="0024002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Наступление Советской армии в 1944 г. Освобождение европейских стран. Развал гитлеровского блока. Открытие второго фронта. Берлинская операция. Подписание 8 мая 1945 г. Акта о безоговорочной капитуляции Германии. Боевые действия Англии и США на Тихом океане в 1944 – первой половине 1945 г. Вступление СССР в войну против Японии. Подписание 2 сентября 1945 г. Акта о безоговорочной капитуляции Японии. Окончание Второй мировой войны.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C12D8D" w:rsidRPr="00382D05" w:rsidRDefault="00C12D8D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2.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5. Создание и деятельность антигитлеровской коалиции. </w:t>
      </w:r>
    </w:p>
    <w:p w:rsidR="00240023" w:rsidRPr="00382D05" w:rsidRDefault="0024002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Предпосылки и трудности формирования антифашистской коалиции. Основные этапы ее становления и развития. Складывание англо-американского союза. Принятие Конгрессом США закона о ленд-лизе. Англо-советское Соглашение о совместных действиях и принципах войны с Германией от 12 июля 1941 г. Атлантическая хартия США и Великобритании (август 1941 г.). Московская конференция представителей трех держав по вопросам взаимных военных поставок. Проблема совместных военных действий и открытия второго фронта. О роли англо-американских поставок в СССР. Конференция министров иностранных дел США, Англии и СССР в Москве 19-30 октября 1943 г. Тегеранская конференция. Решение вопроса об открытии второго фронта. Крымская конференция. Программа послевоенного устройства Германии. Потсдамская конференция. Соглашение о “координированной политике союзников в отношении побежденной Германии в период союзного контроля”. Итоги и значение деятельности антигитлеровской коалиции.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C12D8D" w:rsidRPr="00382D05" w:rsidRDefault="00C12D8D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2D05">
        <w:rPr>
          <w:rFonts w:ascii="Times New Roman" w:hAnsi="Times New Roman"/>
          <w:b/>
          <w:sz w:val="24"/>
          <w:szCs w:val="24"/>
        </w:rPr>
        <w:t xml:space="preserve">Раздел </w:t>
      </w:r>
      <w:r w:rsidRPr="00382D0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82D05">
        <w:rPr>
          <w:rFonts w:ascii="Times New Roman" w:hAnsi="Times New Roman"/>
          <w:b/>
          <w:sz w:val="24"/>
          <w:szCs w:val="24"/>
        </w:rPr>
        <w:t>. Становление и развитие биполярной системы международных отношений. Эпоха “холодной войны”.</w:t>
      </w:r>
    </w:p>
    <w:p w:rsidR="004B5059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1. Итоги Второй мировой войны и развитие международных отношений во второй половине 1940-х – начале 1960-х гг. (общая характеристика расстановки сил).</w:t>
      </w:r>
    </w:p>
    <w:p w:rsidR="004B5059" w:rsidRPr="00382D05" w:rsidRDefault="004B5059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Образование “социалистического содружества” и изменение соотношения сил в пользу мирового социализма. Факторы усиления влияния соцстран на развитие международных отношений. Превращение Советского Союза в одну из двух мировых сверхдержав. Кардинальные изменения в системе “развитых капиталистических государств”. </w:t>
      </w:r>
      <w:r w:rsidRPr="00382D05">
        <w:rPr>
          <w:rFonts w:ascii="Times New Roman" w:hAnsi="Times New Roman"/>
          <w:sz w:val="24"/>
          <w:szCs w:val="24"/>
        </w:rPr>
        <w:lastRenderedPageBreak/>
        <w:t>Укрепление международных позиций лидера западного мира – Соединенных Штатов. Крушение колониальной системы, складывание т.н. “третьего мира” и возрастание его роли в мировой политике. Бандунгская конференция 29 государств Азии и Африки. Белградский саммит 1961 г. Зарождение Движения неприсоединения. Политика неоколониализма: идеологическая мотивация, характерные особенности, последствия. Повышение значимости международных организаций и общественных движений в решении важнейших проблем межгосударственных отношений.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B5059" w:rsidRPr="00382D05" w:rsidRDefault="004B5059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2. Процесс мирного урегулирования и послевоенной организации мира. Международно-правовое оформление Ялтинско-Потсдамской системы.</w:t>
      </w:r>
    </w:p>
    <w:p w:rsidR="004B5059" w:rsidRPr="00382D05" w:rsidRDefault="004B5059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Образование “социалистического содружества” и изменение соотношения сил в пользу мирового социализма. Факторы усиления влияния соцстран на развитие международных отношений. Превращение Советского Союза в одну из двух мировых сверхдержав. Кардинальные изменения в системе “развитых капиталистических государств”. Укрепление международных позиций лидера западного мира – Соединенных Штатов. Крушение колониальной системы, складывание т.н. “третьего мира” и возрастание его роли в мировой политике. Бандунгская конференция 29 государств Азии и Африки. Белградский саммит 1961 г. Зарождение Движения неприсоединения. Политика неоколониализма: идеологическая мотивация, характерные особенности, последствия. Повышение значимости международных организаций и общественных движений в решении важнейших проблем межгосударственных отношений.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4B5059" w:rsidRPr="00382D05" w:rsidRDefault="004B5059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3. Формирование “социалистического лагеря”. Характер взаимоотношений между СССР и странами народной демократии: единство и конфликты.</w:t>
      </w:r>
    </w:p>
    <w:p w:rsidR="004B5059" w:rsidRPr="00382D05" w:rsidRDefault="004B5059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Первый период межсоциалистических отношений (1945 – начало 1950-х гг.). Заключение Договоров о дружбе, взаимной помощи и послевоенном сотрудничестве. Образование СЭВ (1949 г.). Распространение “сталинской модели” на восточноевропейские страны народной демократии. Создание Коминформа. Конфликт с Югославией. Второй период в истории “социалистического содружества” (середина 1950-х – начало 1960-х гг.). Расширение торгово-экономических</w:t>
      </w:r>
      <w:r w:rsidR="00E37A9F">
        <w:rPr>
          <w:rFonts w:ascii="Times New Roman" w:hAnsi="Times New Roman"/>
          <w:sz w:val="24"/>
          <w:szCs w:val="24"/>
        </w:rPr>
        <w:t xml:space="preserve"> </w:t>
      </w:r>
      <w:r w:rsidRPr="00382D05">
        <w:rPr>
          <w:rFonts w:ascii="Times New Roman" w:hAnsi="Times New Roman"/>
          <w:sz w:val="24"/>
          <w:szCs w:val="24"/>
        </w:rPr>
        <w:t xml:space="preserve">и производственных связей. Учреждение Организации Варшавского Договора. </w:t>
      </w:r>
      <w:r w:rsidRPr="00382D05">
        <w:rPr>
          <w:rFonts w:ascii="Times New Roman" w:hAnsi="Times New Roman"/>
          <w:sz w:val="24"/>
          <w:szCs w:val="24"/>
          <w:lang w:val="en-US"/>
        </w:rPr>
        <w:t>XX</w:t>
      </w:r>
      <w:r w:rsidRPr="00382D05">
        <w:rPr>
          <w:rFonts w:ascii="Times New Roman" w:hAnsi="Times New Roman"/>
          <w:sz w:val="24"/>
          <w:szCs w:val="24"/>
        </w:rPr>
        <w:t xml:space="preserve"> съезд КПСС и нормализация отношений СССР со странами Восточной Европы. События в Венгрии 1956 г. Начало советско-китайского конфликта.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lastRenderedPageBreak/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4. Генезис “холодной войны”: идеологическое обоснование и организационное оформление (1945-1949 гг.).</w:t>
      </w:r>
    </w:p>
    <w:p w:rsidR="004B5059" w:rsidRPr="00382D05" w:rsidRDefault="004B5059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Дискуссии в историографии по вопросу о происхождении “холодной войны”. Ее характерные черты и особенности в “классический период конфронтации двух систем”. Фултонская речь У. Черчилля 5 марта 1946 г. – идеологический манифест “холодной войны”. Концепция “сдерживания коммунизма” Дж. Кеннана. Доктрина Трумэна – официальное провозглашение политики “холодной войны”. План Маршалла и его международное значение. Роль Советского Союза в становлении “холодной войны”. Берлинский кризис 1948-1949 гг. Создание Североатлантического альянса. 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5. Дальнейшее обострение “холодной войны” в конце 1940-х – первой половине 1950-х гг. Германский вопрос и проблема обеспечения коллективной безопасности в Европе. </w:t>
      </w:r>
    </w:p>
    <w:p w:rsidR="004B5059" w:rsidRPr="00382D05" w:rsidRDefault="004B5059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Новые внешнеполитические доктрины США (“освобождения”, или “отбрасывания коммунизма”, “массированного возмездия”). Даллесовский принцип “аморальности нейтралитета” и становление системы военно-политических блоков: АНЗЮС (1951 г.), СЕАТО (1954 г.), Багдадский пакт (1955 г.). Курс западных держав на ремилитаризацию ФРГ и ее включение в НАТО. “План Шумана” и подписание Договора об образовании ЕОУС. “План Плевена” по созданию “европейской армии”. Боннский и Парижский договоры 1952 г. Провал планов создания ЕОС. Берлинская конференция министров иностранных дел четырех держав (январь-февраль 1954 г.). Советский проект “Основ мирного договора с Германией” и “план Идена”. Предложение СССР о заключении общеевропейского Договора о коллективной безопасности. Парижские соглашения 1954 г. и вступление ФРГ в Североатлантический блок. Образование ОВД и окончательный раскол мира на две противостоящие военно-политические группировки. Первые признаки кризиса “холодной войны”. Подписание Австрийского Государственного договора (май 1955 г.). Женевское Совещание в верхах (июль 1955 г.) и возникновение т.н. “духа Женевы”. 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0C4CE3" w:rsidRPr="00382D05" w:rsidRDefault="000C4CE3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6. “Холодная война” в Азии. Становление Сан-Францисской подсистемы международных отношений.</w:t>
      </w:r>
    </w:p>
    <w:p w:rsidR="007C33EF" w:rsidRPr="00382D05" w:rsidRDefault="007C33E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lastRenderedPageBreak/>
        <w:t xml:space="preserve">Война Франции в Индокитае (1946-1954). Поражение французских войск под Дьен Бьен Фу. Война в Корее (1950-1953): предыстория и соотношение сил. Резолюции Совета Безопасности ООН, осуждавшие КНДР как страну-агрессора. Ход военных действий. Заключение перемирия. Конференция в Сан-Франциско (сентябрь 1951 г.). Подписание мирного договора с Японией. Причины отказа СССР присоединиться к Сан-Францисскому соглашению. Американо-японский Договор безопасности 1951 г. Женевская конференция 1954 г. по мирному урегулированию в Корее и восстановлению мира в Индокитае. Усиление региональных позиций КНР. Советско-китайский Договор о дружбе, союзе и взаимной помощи. Обострение отношений между Соединенными Штатами и континентальным Китаем. Принятие Конгрессом США “Формозской резолюции”. 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7. Международная обстановка во второй половине 1950-х – начале 1960-х гг. Борьба двух тенденций, направленных на ужесточение и смягчение “холодной войны”.</w:t>
      </w:r>
    </w:p>
    <w:p w:rsidR="007C33EF" w:rsidRPr="00382D05" w:rsidRDefault="007C33E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Серия политических провалов западных держав в “третьем мире”. Внешняя политика Ш. де Голля и “кризис атлантизма”. Мирные инициативы СССР. Визит Н. С. Хрущева в США. “Шпионская миссия” Ф. Пауэрса и срыв Парижского саммита четырех держав. Разработка на Западе новых внешнеполитических концепций (“конвергенции”, “эрозии идеологических основ коммунизма”, “деидеологизации”, “мирного проникновения”). Доктрина “гибкого реагирования” Дж. Кеннеди. “Ультиматум Н. С. Хрущева” и второй Берлинский кризис (1958-1961 гг.).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8. Ближневосточный конфликт. Суэцкий кризис 1956 г.</w:t>
      </w:r>
    </w:p>
    <w:p w:rsidR="007C33EF" w:rsidRPr="00382D05" w:rsidRDefault="007C33E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Факторы, определяющие перманентный характер международной напряженности на Ближнем Востоке. Экономическая и стратегическая значимость региона для великих держав. Образование государства Израиль. Первая арабо-израильская война 1948-1949 гг. Возникновение Палестинской проблемы. Приход к власти в Египте Г. А. Насера и основные направления его внешней политики. Предыстория Суэцкого кризиса. Англо-франко-израильская интервенция в Египет. Позиции США и СССР. Провал интервенционалистских планов Англии и Франции. Провозглашение доктрины Д. Эйзенхауэра – заполнение вакуума на Ближнем Востоке. Военный переворот А. К. Касема в Ираке. Высадка американского десанта в Ливане. Итоги ближневосточного кризиса. 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lastRenderedPageBreak/>
        <w:t>Самостоятельная работа студента. Освоение основной научной и учебной литературы.</w:t>
      </w:r>
    </w:p>
    <w:p w:rsidR="007C33EF" w:rsidRPr="00382D05" w:rsidRDefault="007C33E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9. Карибский кризис 1962 г. – кульминация политики “холодной войны” в ее “классический период”.</w:t>
      </w:r>
    </w:p>
    <w:p w:rsidR="00507A4E" w:rsidRPr="00382D05" w:rsidRDefault="00507A4E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Предыстория конфликта. Революция на Кубе и реакция США. Попытка руководства СССР выровнять стратегический баланс сил с Соединенными Штатами. Размещение 42 советских ракет на Кубе. Открытая фаза кризиса: обмен ультиматумами, установление “карантина”, угроза нанесения бомбового удара по Кубе. Урегулирование конфликта путем достижения дипломатического компромисса. Уроки и значение Карибского кризиса.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10. Расстановка сил на мировой арене в период “конфронтационной стабильности” (1960-1980-е гг.).</w:t>
      </w:r>
    </w:p>
    <w:p w:rsidR="00507A4E" w:rsidRPr="00382D05" w:rsidRDefault="00507A4E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Изменения в соотношении сил Восток – Запад в экономической, социальной и политической сферах. Достижение Советским Союзом ракетно-ядерного паритета с Соединенными Штатами. Формирование новой “постиндустриальной модели” западного общества. Преобладание центростремительных тенденций над центробежными. Укрепление позиций НАТО. “Трехсторонняя комиссия”. Совещания “семерки”. Ошибочная стратегия советского руководства, направленная на экстенсивное развитие. “Застойные годы” и отставание “социалистического содружества” от Запада в научно-технической и связанных с ней областях. Противостояние двух систем и “третий мир”. Деятельность ООН в эпоху “длинного мира”.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11. Развитие взаимоотношений в системе социалистических государств: нарастание кризисных явлений.</w:t>
      </w:r>
    </w:p>
    <w:p w:rsidR="0073378B" w:rsidRPr="00382D05" w:rsidRDefault="0073378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Расширение торгово-экономических и производственных связей. С другой стороны, усиление негативных тенденций в сфере экономики: односторонний характер оказания помощи со стороны СССР, “иждивенческие настроения” в восточноевропейских странах, срыв планов “социалистической экономической интеграции”. Совершенствование структуры и активизация координирующей деятельности Политического Консультативного Комитета ОВД. С другой стороны, обострение противоречий в области политических отношений. Советско-китайский конфликт: причины, обоснования, этапы развития. Особая позиция “отшельника коммунистического мира” Албании. Разногласия </w:t>
      </w:r>
      <w:r w:rsidRPr="00382D05">
        <w:rPr>
          <w:rFonts w:ascii="Times New Roman" w:hAnsi="Times New Roman"/>
          <w:sz w:val="24"/>
          <w:szCs w:val="24"/>
        </w:rPr>
        <w:lastRenderedPageBreak/>
        <w:t>между СССР и Румынией. События в Чехословакии в 1968 г. Предыстория “пражской весны”. Введение в Чехословакию войск ОВД. “Доктрина Л. И. Брежнева”, или доктрина “ограниченного суверенитета”. Значение чехословацкого кризиса. Обострение внутриполитической ситуации в Польше в начале 1980-х гг. Программа профобъединения “Солидарность” по изменению социально-политического строя. Созревание предпосылок распада социалистической системы.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73378B" w:rsidRPr="00382D05" w:rsidRDefault="0073378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12. Процесс западноевропейской интеграции и его роль в развитии международных отношений в 1960 - 1980-е гг.</w:t>
      </w:r>
    </w:p>
    <w:p w:rsidR="0073378B" w:rsidRPr="00382D05" w:rsidRDefault="0073378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Предыстория интеграционных процессов в Западной Европе. Подписание в марте 1957 г. Римского договора о создании ЕЭС и Евратома. Цели и принципы деятельности Европейского экономического сообщества. Проблема вступления в ЕЭС Англии. Провозглашение в конце 1960-х гг. единой торговой зоны. Первое расширение Европейского сообщества (Англия, Ирландия, Дания). Оформление и функционирование главных органов ЕС: Совет министров, Комиссия европейских сообществ, Европарламент, Европейский Совет. Второе и третье расширение ЕС (Греция, Испания, Португалия). “Доклад Тиндеманса”. Принятие в 1985 г. в Люксембурге Единого европейского акта. Подписание в 1992 г. в Маастрихте Договора о Европейском Союзе. Значение образования и место ЕС в мировой политике. 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73378B" w:rsidRPr="00382D05" w:rsidRDefault="0073378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13. Проблемы ограничения гонки вооружений и разоружения в 1960-е гг.</w:t>
      </w:r>
    </w:p>
    <w:p w:rsidR="0086344F" w:rsidRPr="00382D05" w:rsidRDefault="0086344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Причины особого внимания мировой общественности к разоруженческим проблемам (накопленный ядерный потенциал, распространение ОМП, непроизводительные затраты, новые виды вооружений). Выдвижение Советским Союзом Программы всеобщего и полного разоружения (1959 г.). Деятельность Комитета 10 и Комитета 18. Инициативы по созданию безъядерных зон: в Центральной Европе (“план Рапацкого”), в Северной Европе (“план Кекконена”), в Африке. Подписание в 1967 г. Договора Тлателолко об образовании зоны, свободной от ядерного оружия, в Латинской Америке. Разработка и заключение Московского договора о запрещении ядерных испытаний в трех средах (1963 г.). Подписание в 1968 г. Договора о нераспространении ядерного оружия. Его содержание и значение.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86344F" w:rsidRPr="00382D05" w:rsidRDefault="0086344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14. Проблемы ограничения гонки вооружений и разоружения в 1970 – 1980-е гг.</w:t>
      </w:r>
    </w:p>
    <w:p w:rsidR="0086344F" w:rsidRPr="00382D05" w:rsidRDefault="0086344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Инициативы СССР и США по ограничению стратегических вооружений. Ход переговоров. Договор ОСВ-1 1972 г. Соглашение 1972 г. об ограничении систем ПРО. Реализация принципа “равной взаимной незащищенности”. Советско-американский Договор 1973 г. о предотвращении ядерной войны. Подписание в 1979 г. Договора ОСВ-2 (отказ обеих сторон от его ратификации). Соглашение 1987 г. о ликвидации ракет средней и меньшей дальности. Договор 1990 г. об обычных вооруженных силах и вооружениях в Европе.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15. Процесс разрядки международной напряженности в Европе. Общеевропейское Совещание по безопасности и сотрудничеству. Хельсинский Заключительный акт 1975 г.</w:t>
      </w:r>
    </w:p>
    <w:p w:rsidR="0086344F" w:rsidRPr="00382D05" w:rsidRDefault="0086344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Предпосылки и предыстория создания европейской системы безопасности. Активизация континентальной политики СССР и ОВД. Бухарестская Декларация ПКК ОВД об укреплении мира и безопасности в Европе (1966 г.). Одобрение Брюссельской сессией Совета НАТО “доклада Армеля” о необходимости строительства в Европе “согласованного правопорядка”. Советско-французская декларация о взаимной поддержке в решении вопросов европейской безопасности. “Восточная политика” канцлера ФРГ В. Брандта. Заключение договоров с СССР, Польшей, ГДР и Чехословакией. Подписание в 1971 г. Четырехстороннего соглашения по Западному Берлину. Улучшение советско-американских отношений. Заключение в 1972 г. Договора об основах взаимоотношений между СССР и США. Предложение ПКК о проведении Совещания по безопасности и сотрудничеству в Европе. Этапы работы Совещания. Подписание Заключительного акта в Хельсинки. Содержание и характеристика документа. Дальнейшее развитие процесса СБСЕ.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16. Очаги военной опасности и вооруженные конфликты в 1960 – 1980-е гг. Война США во Вьетнаме (1965-1973).</w:t>
      </w:r>
    </w:p>
    <w:p w:rsidR="0086344F" w:rsidRPr="00382D05" w:rsidRDefault="0086344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Причины и повод к Вьетнамской войне. Стремление “сдержать коммунизм” в Юго-Восточной Азии (концепция “домино”). “Тонкинская резолюция”. Крупномасштабные наступательные операции американских войск в соответствии со стратегией “найти и уничтожить”. Военные преступления армии США (массовое убийство мирных жителей в деревне Сонгми). Перелом в ходе боевых действий в 1969 г. Помощь СССР Демократической республике Вьетнам. Гуамская доктрина президента США Р. Никсона. </w:t>
      </w:r>
      <w:r w:rsidRPr="00382D05">
        <w:rPr>
          <w:rFonts w:ascii="Times New Roman" w:hAnsi="Times New Roman"/>
          <w:sz w:val="24"/>
          <w:szCs w:val="24"/>
        </w:rPr>
        <w:lastRenderedPageBreak/>
        <w:t>Парижское соглашение 1973 г. о прекращении войны и восстановлении мира во Вьетнаме. Взятие вооруженными силами НФОЮВ Сайгона (1975 г.). Провозглашение в июле 1976 г. единой Социалистической республики Вьетнам. Главный итог войны – военное и политическое поражение США.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17. Очаги военной опасности и вооруженные конфликты в 1960 – 1980-е гг. Война СССР в Афганистане (1979-1989).</w:t>
      </w:r>
    </w:p>
    <w:p w:rsidR="002D0A00" w:rsidRPr="00382D05" w:rsidRDefault="002D0A00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Предыстория Афганской войны. Апрельская 1978 г. революция в Афганистане. Приход к власти марксисткой народно-демократической партии во главе с Н. М. Тараки. Борьба в НДПА двух группировок: “Хальк” и “Парчам”. Переворот 1979 г. лидера левых халькистов Х. Амина. Реформаторская деятельность НДПА как причина укрепления сил оппозиции. Обращение Х. Амина за военной помощью к СССР. Ввод советских войск, штурм президентского дворца и убийство Амина. Ход боевых действий. Активная поддержка Соединенными Штатами моджахедов. Осуждение действий СССР международной общественностью. Военный итог кампании – установление контроля над всеми крупными городами, но “проигрыш борьбы за афганский народ”. Подписание Женевского соглашения о выводе советских войск из Афганистана в 1989 г. и о невмешательстве США в афганские дела. Международные последствия войны.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18. Очаги военной опасности и вооруженные конфликты в 1960 – 1980-е гг. Ближневосточный кризис.</w:t>
      </w:r>
    </w:p>
    <w:p w:rsidR="002D0A00" w:rsidRPr="00382D05" w:rsidRDefault="002D0A00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Расстановка сил в регионе к середине 1960-х гг. Укрепление позиций Израиля. Финансовая и военная помощь со стороны США и западноевропейских государств. Поставки советского оружия Египту и Сирии. “Шестидневная война” 1967 г. Безоговорочная победа Израиля. Аннексия территории, в три раза превосходящей израильскую. Резолюция Совета Безопасности ООН № 242 о неприемлемости территориальных захватов. Отказ Израиля от выполнения резолюции. Война Судного дня 1973 г. Первоначальный успех Египта и Сирии. Перелом в ходе военных действий. Новая победа Израиля. Резолюция Совета безопасности ООН № 338 о прекращении боевых действий и начале многосторонних переговоров по урегулированию конфликта. Применение арабскими государствами “нефтяного оружия”. Международные последствия акции. Посредничество США в переговорах Египта и Израиля. Подписание в 1979 г. египетско-израильского мирного договора. Ливанский кризис 1978 и 1982 гг. Вторжение </w:t>
      </w:r>
      <w:r w:rsidRPr="00382D05">
        <w:rPr>
          <w:rFonts w:ascii="Times New Roman" w:hAnsi="Times New Roman"/>
          <w:sz w:val="24"/>
          <w:szCs w:val="24"/>
        </w:rPr>
        <w:lastRenderedPageBreak/>
        <w:t>Израиля и оккупация юга Ливана. Провозглашение ООП в 1988 г. независимого Палестинского государства. Международная конференция в Мадриде по ближневосточному урегулированию (1991 г.). Выдвижение формулы “земля в обмен на мир”.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19. Очаги военной опасности и вооруженные конфликты на периферии биполярной системы (1960 – 1980-е гг.).</w:t>
      </w:r>
    </w:p>
    <w:p w:rsidR="002D0A00" w:rsidRPr="00382D05" w:rsidRDefault="002D0A00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Типология международных конфликтов в “третьем мире”. Конголезский кризис начала 1960-х гг. Гражданская война в Конго. Убийство премьер-министра П. Лумумбы. Вмешательство великих держав. Операция миротворческих сил ООН. Урегулирование конфликта. Индо-пакистанская война 1965 г.: причины и ход военных действий. Посредническая миссия СССР. Ташкентская Декларация о прекращении войны и восстановлении статус-кво. Вооруженный конфликт между Индией и Пакистаном 1971 г. Образование независимого государства Бангладеш. Международные последствия индо-пакистанского противоборства. Ирано-иракская война 1980-1988 гг.: предыстория и цели сторон. Урегулирование конфликта при посредничестве ООН. Фолклендский кризис 1982 г. Победоносная военно-морская операция Англии против Аргентины. Позиция США. Победа атлантизма над доктриной Монро. Агрессия Ирака в Кувейте в 1990 г. Операция “Буря в пустыне”. Признание С. Хуссейном всех резолюций Совета Безопасности ООН по освобождению Кувейта.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3.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20. Кризис и крушение биполярной системы международных отношений (1980 – начало 1990-х гг.).</w:t>
      </w:r>
    </w:p>
    <w:p w:rsidR="002D0A00" w:rsidRPr="00382D05" w:rsidRDefault="002D0A00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Обострение международной обстановки на рубеже 1970 – 1980-х гг. “Евроракетный кризис”. Доктрина “неоглобализма” президента США Р. Рейгана. Оглашение программы “стратегической оборонной инициативы”. Развертывание “новой холодной войны”. Изменение баланса сил в пользу Соединенных Штатов. Внешнеполитическая деятельность М. С. Горбачева и ее последствия. Ослабление позиций СССР: уход из “третьего мира”, потеря влияния в Восточной Европе, односторонние уступки на переговорах с Западом. Обострение внутриполитического кризиса в СССР. Крах “социалистического содружества”. Упразднение СЭВ и ОВД. Распад Советского Союза. Крушение биполярной системы и завершение эпохи “холодной войны”.</w:t>
      </w:r>
      <w:r w:rsidR="00E37A9F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2D0A00" w:rsidRPr="00382D05" w:rsidRDefault="002D0A00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2D05">
        <w:rPr>
          <w:rFonts w:ascii="Times New Roman" w:hAnsi="Times New Roman"/>
          <w:b/>
          <w:sz w:val="24"/>
          <w:szCs w:val="24"/>
        </w:rPr>
        <w:t xml:space="preserve">Раздел </w:t>
      </w:r>
      <w:r w:rsidRPr="00382D0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82D05">
        <w:rPr>
          <w:rFonts w:ascii="Times New Roman" w:hAnsi="Times New Roman"/>
          <w:b/>
          <w:sz w:val="24"/>
          <w:szCs w:val="24"/>
        </w:rPr>
        <w:t xml:space="preserve">. Международные отношения в конце </w:t>
      </w:r>
      <w:r w:rsidRPr="00382D0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382D05">
        <w:rPr>
          <w:rFonts w:ascii="Times New Roman" w:hAnsi="Times New Roman"/>
          <w:b/>
          <w:sz w:val="24"/>
          <w:szCs w:val="24"/>
        </w:rPr>
        <w:t xml:space="preserve"> – начале </w:t>
      </w:r>
      <w:r w:rsidRPr="00382D05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382D05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4.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1. Расстановка сил на мировой арене и становление новой системы международных отношений.</w:t>
      </w:r>
    </w:p>
    <w:p w:rsidR="00CB5E86" w:rsidRPr="00382D05" w:rsidRDefault="00CB5E86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Дискуссии в исторической и политологической литературе по вопросу о сущности и отличительных особенностях нового миропорядка, формирующегося на рубеже двух веков. Кардинальные изменения в балансе сил на международной арене. Лидирующее положение Соединенных Штатов, оставшихся после распада СССР единственной сверхдержавой. Преимущества США над остальными центрами силы в экономической, научно-технической и военной областях. Внешнеполитический курс США в условиях постбиполярного мира. Стратегия “расширения демократии”. Влияние на внешнюю политику Соединенных Штатов террористической акции 11 сентября 2001 г. “Доктрина Дж. Буша”. Антитеррористическая операция “Несокрушимая свобода”. Гегемонистские тенденции в американской внешней политике. Корректировка внешнеполитического курса с приходом к власти администрации Б. Обамы. Международные позиции других центров влияния: Евросоюза, Японии, Китая, Индии, России. Их экономический и военный потенциал, основные направления внешней политики. Расширение Североатлантического блока, усиление его роли в решении важнейших международных проблем. Создание и деятельность БРИКС. Общая характеристика новой системы международных отношений как переходного периода от однополярного к многополярному мироустройству. 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4.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2. Процесс глобализации и его влияние на развитие международных отношений. </w:t>
      </w:r>
    </w:p>
    <w:p w:rsidR="00CB5E86" w:rsidRPr="00382D05" w:rsidRDefault="00CB5E86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Определение глобализации как объективного процесса экономической, информационной, политической и культурной интеграции, имеющей целью формирование единого, целостного и взаимозависимого мира, глобального человеческого сообщества. Противоречия глобализации применительно к международным отношениям. Асинхронность глобализации, неравномерность ее развития в финансово-экономической и информационной сферах, с одной стороны, и в политической и культурно-цивилизационной областях, с другой. Различия в стартовых позициях и неравенство внутренних потенциалов участников глобального процесса. Проявление этого противоречия во взаимоотношениях Север-Юг. Конфликтная напряженность между глобализацией и регионализацией. Несоответствие между глобальными процессами и существующими механизмами по их регулированию и управлению. Проблема </w:t>
      </w:r>
      <w:r w:rsidRPr="00382D05">
        <w:rPr>
          <w:rFonts w:ascii="Times New Roman" w:hAnsi="Times New Roman"/>
          <w:sz w:val="24"/>
          <w:szCs w:val="24"/>
        </w:rPr>
        <w:lastRenderedPageBreak/>
        <w:t xml:space="preserve">реформирования ООН. Неформальные органы по руководству мировыми процессами: “Группа восьми” и “Группа 20”. Кризис Бреттон-Вудской системы. 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4.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3. Глобальные проблемы и мировая политика. Международный терроризм.</w:t>
      </w:r>
    </w:p>
    <w:p w:rsidR="00DE68AB" w:rsidRPr="00382D05" w:rsidRDefault="00DE68A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>Характеристика международного терроризма как криминально-политического явления. “Декларация войны” Усамы бен Ладена. Основные задачи в борьбе международного сообщества с глобальной террористической угрозой. Необходимость ликвидации “жизненного пространства терроризма” (базы, центры подготовки боевиков, подпольная сеть). Проблема пресечения финансовых потоков, питающих международный терроризм. Разрушение связи между исламом и исламским экстремизмом. Роль международных организаций в противодействии террористической опасности.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0C4CE3" w:rsidRPr="00382D05" w:rsidRDefault="000C4CE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542B" w:rsidRPr="00382D05" w:rsidRDefault="00C12D8D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>Т</w:t>
      </w:r>
      <w:r w:rsidR="00A2542B" w:rsidRPr="00382D05">
        <w:rPr>
          <w:rFonts w:ascii="Times New Roman" w:hAnsi="Times New Roman"/>
          <w:i/>
          <w:sz w:val="24"/>
          <w:szCs w:val="24"/>
          <w:u w:val="single"/>
        </w:rPr>
        <w:t xml:space="preserve">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4.</w:t>
      </w:r>
      <w:r w:rsidR="00A2542B" w:rsidRPr="00382D05">
        <w:rPr>
          <w:rFonts w:ascii="Times New Roman" w:hAnsi="Times New Roman"/>
          <w:i/>
          <w:sz w:val="24"/>
          <w:szCs w:val="24"/>
          <w:u w:val="single"/>
        </w:rPr>
        <w:t>4. Глобальные проблемы и мировая политика. Гонка вооружений</w:t>
      </w:r>
      <w:r w:rsidR="00E37A9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A2542B" w:rsidRPr="00382D05">
        <w:rPr>
          <w:rFonts w:ascii="Times New Roman" w:hAnsi="Times New Roman"/>
          <w:i/>
          <w:sz w:val="24"/>
          <w:szCs w:val="24"/>
          <w:u w:val="single"/>
        </w:rPr>
        <w:t>и милитаризация межгосударственных отношений.</w:t>
      </w:r>
    </w:p>
    <w:p w:rsidR="00DE68AB" w:rsidRPr="00382D05" w:rsidRDefault="00DE68A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Новый виток гонки вооружений в начале </w:t>
      </w:r>
      <w:r w:rsidRPr="00382D05">
        <w:rPr>
          <w:rFonts w:ascii="Times New Roman" w:hAnsi="Times New Roman"/>
          <w:sz w:val="24"/>
          <w:szCs w:val="24"/>
          <w:lang w:val="en-US"/>
        </w:rPr>
        <w:t>XXI</w:t>
      </w:r>
      <w:r w:rsidRPr="00382D05">
        <w:rPr>
          <w:rFonts w:ascii="Times New Roman" w:hAnsi="Times New Roman"/>
          <w:sz w:val="24"/>
          <w:szCs w:val="24"/>
        </w:rPr>
        <w:t xml:space="preserve"> в.: причины, данные, последствия. Американо-российские переговоры по сокращению стратегических наступательных вооружений. Подписание Договора СНВ-1 (1991 г.). Соглашение СНВ-2 (1993 г.). Выход США из Договора 1972 г. по противоракетной обороне и “ответный выход” России из СНВ-2. Заключение в 2002 г. Договора о сокращении наступательных потенциалов. Критика Соглашения СНП в Российской Федерации. Американская программа создания глобальной системы ПРО. Негативная реакция России и КНР. Подписание в 2010 г. американо-российского Договора СНВ-3. Переговоры по проекту ЕвроПРО. Проблема распространения ядерного оружия. Переход ведущих мировых держав к политике “контрраспространения”. Тупиковая ситуация в переговорном процессе по ядерным программам КНДР и Ирана. Вашингтонский саммит 47 государств по ядерной безопасности (2010 г.). Стамбульское Соглашение 1999 г. об адаптации ДОВСЕ. Отказ западных держав от ратификации Соглашения. Ответная акция – приостановка в 2007 г. действия ДОВСЕ в Российской Федерации.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DE68AB" w:rsidRPr="00382D05" w:rsidRDefault="00DE68A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4.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5. Глобальные проблемы и мировая политика. Кризисное состояние окружающей среды.</w:t>
      </w:r>
    </w:p>
    <w:p w:rsidR="00DE68AB" w:rsidRPr="00382D05" w:rsidRDefault="00DE68A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lastRenderedPageBreak/>
        <w:t>Усиление внимания мировой общественности к экологическим угрозам и вызовам. Проведение в 1992 г. в Рио-де-Жанейро “Саммита Земли” – Конференции по окружающей среде и развитию. Принятие Рамочной конвенции ООН об изменении климата. Подписание в 1997 г. Киотского Протокола по снижению совокупного выброса парниковых газов. Копенгагенская Конференция ООН по изменению климата (2009 г.). Противоречия между участниками Конференции. Принятие к сведению итогового документа без его одобрения. Различные оценки результатов работы экологического саммита: от “исторического прорыва” до “весьма скромных”.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0C4CE3" w:rsidRPr="00382D05" w:rsidRDefault="000C4CE3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597F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4.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6. Очаги военной напряженности и вооруженные конфликты в конце </w:t>
      </w:r>
      <w:r w:rsidRPr="00382D05">
        <w:rPr>
          <w:rFonts w:ascii="Times New Roman" w:hAnsi="Times New Roman"/>
          <w:i/>
          <w:sz w:val="24"/>
          <w:szCs w:val="24"/>
          <w:u w:val="single"/>
          <w:lang w:val="en-US"/>
        </w:rPr>
        <w:t>XX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 – начале </w:t>
      </w:r>
      <w:r w:rsidRPr="00382D05">
        <w:rPr>
          <w:rFonts w:ascii="Times New Roman" w:hAnsi="Times New Roman"/>
          <w:i/>
          <w:sz w:val="24"/>
          <w:szCs w:val="24"/>
          <w:u w:val="single"/>
          <w:lang w:val="en-US"/>
        </w:rPr>
        <w:t>XXI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 в. Война США и НАТО в Афганистане.</w:t>
      </w:r>
    </w:p>
    <w:p w:rsidR="0030597F" w:rsidRPr="00382D05" w:rsidRDefault="0030597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Выделение двух групп международных конфликтов: связанных с борьбой против терроризма и “традиционных”, вызванных обострением межнациональных, этнических и религиозных противоречий. Афганская война США и НАТО против радикально-исламистского режима Талибан. Скоротечная победа над талибами в 2001 г. Создание Советом Безопасности ООН Международной военной миссии для обеспечения порядка и безопасности Афганистана (ИСАФ). Передача командования ИСАФ Североатлантическому альянсу. Второй этап афганской кампании – борьба с оппозиционными группировками, избравшими тактику партизанских действий и террористических актов. Итоги войны в Афганистане: свержение экстремистского режима Талибан; уничтожение баз и лагерей террористов; создание нового афганского правительства, которое на Западе называют “демократическим”. 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30597F" w:rsidRPr="00382D05" w:rsidRDefault="0030597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4.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7. Очаги военной напряженности и вооруженные конфликты в конце </w:t>
      </w:r>
      <w:r w:rsidRPr="00382D05">
        <w:rPr>
          <w:rFonts w:ascii="Times New Roman" w:hAnsi="Times New Roman"/>
          <w:i/>
          <w:sz w:val="24"/>
          <w:szCs w:val="24"/>
          <w:u w:val="single"/>
          <w:lang w:val="en-US"/>
        </w:rPr>
        <w:t>XX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 – начале </w:t>
      </w:r>
      <w:r w:rsidRPr="00382D05">
        <w:rPr>
          <w:rFonts w:ascii="Times New Roman" w:hAnsi="Times New Roman"/>
          <w:i/>
          <w:sz w:val="24"/>
          <w:szCs w:val="24"/>
          <w:u w:val="single"/>
          <w:lang w:val="en-US"/>
        </w:rPr>
        <w:t>XXI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 в. Война США в Ираке.</w:t>
      </w:r>
    </w:p>
    <w:p w:rsidR="0030597F" w:rsidRPr="00382D05" w:rsidRDefault="0030597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Операция “Иракская свобода”: причины и повод. Сфальсифицированные обвинения Ирака в разработке оружия массового поражения и сотрудничестве с Аль-Каидой. Американский блиц-криг в Ираке (2003 г.). Свержение режима С. Хусейна (казнен по решению суда в 2006 г.). Трудности второго этапа иракской кампании: сопротивление местного населения; необходимость восстановления нефтедобывающей промышленности; сложности в решении задачи демократизации политической системы страны. Крупный дипломатический успех США, добившихся принятия Советом Безопасности ООН резолюции, передававшей управление Ираком Соединенным Штатам и Англии. Стратегия </w:t>
      </w:r>
      <w:r w:rsidRPr="00382D05">
        <w:rPr>
          <w:rFonts w:ascii="Times New Roman" w:hAnsi="Times New Roman"/>
          <w:sz w:val="24"/>
          <w:szCs w:val="24"/>
        </w:rPr>
        <w:lastRenderedPageBreak/>
        <w:t>“Большая волна” – отправка дополнительных войск в 2007 г. Вывод американского воинского контингента из Ирака в 2010 г.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30597F" w:rsidRPr="00382D05" w:rsidRDefault="0030597F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Pr="00382D05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2D05">
        <w:rPr>
          <w:rFonts w:ascii="Times New Roman" w:hAnsi="Times New Roman"/>
          <w:i/>
          <w:sz w:val="24"/>
          <w:szCs w:val="24"/>
          <w:u w:val="single"/>
        </w:rPr>
        <w:t xml:space="preserve">Тема </w:t>
      </w:r>
      <w:r w:rsidR="00174AE9">
        <w:rPr>
          <w:rFonts w:ascii="Times New Roman" w:hAnsi="Times New Roman"/>
          <w:i/>
          <w:sz w:val="24"/>
          <w:szCs w:val="24"/>
          <w:u w:val="single"/>
        </w:rPr>
        <w:t>4.</w:t>
      </w:r>
      <w:r w:rsidRPr="00382D05">
        <w:rPr>
          <w:rFonts w:ascii="Times New Roman" w:hAnsi="Times New Roman"/>
          <w:i/>
          <w:sz w:val="24"/>
          <w:szCs w:val="24"/>
          <w:u w:val="single"/>
        </w:rPr>
        <w:t>8. Очаги военной напряженности и вооруженные конфликты, вызванные обострением межнациональных, этнических и религиозных противоречий.</w:t>
      </w:r>
    </w:p>
    <w:p w:rsidR="00B965E5" w:rsidRPr="00382D05" w:rsidRDefault="00B965E5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05">
        <w:rPr>
          <w:rFonts w:ascii="Times New Roman" w:hAnsi="Times New Roman"/>
          <w:sz w:val="24"/>
          <w:szCs w:val="24"/>
        </w:rPr>
        <w:t xml:space="preserve">Международная обстановка на Ближнем Востоке в конце </w:t>
      </w:r>
      <w:r w:rsidRPr="00382D05">
        <w:rPr>
          <w:rFonts w:ascii="Times New Roman" w:hAnsi="Times New Roman"/>
          <w:sz w:val="24"/>
          <w:szCs w:val="24"/>
          <w:lang w:val="en-US"/>
        </w:rPr>
        <w:t>XX</w:t>
      </w:r>
      <w:r w:rsidRPr="00382D05">
        <w:rPr>
          <w:rFonts w:ascii="Times New Roman" w:hAnsi="Times New Roman"/>
          <w:sz w:val="24"/>
          <w:szCs w:val="24"/>
        </w:rPr>
        <w:t xml:space="preserve"> – начале </w:t>
      </w:r>
      <w:r w:rsidRPr="00382D05">
        <w:rPr>
          <w:rFonts w:ascii="Times New Roman" w:hAnsi="Times New Roman"/>
          <w:sz w:val="24"/>
          <w:szCs w:val="24"/>
          <w:lang w:val="en-US"/>
        </w:rPr>
        <w:t>XXI</w:t>
      </w:r>
      <w:r w:rsidRPr="00382D05">
        <w:rPr>
          <w:rFonts w:ascii="Times New Roman" w:hAnsi="Times New Roman"/>
          <w:sz w:val="24"/>
          <w:szCs w:val="24"/>
        </w:rPr>
        <w:t xml:space="preserve"> в. Причины неослабевающего внимания к Ближневосточному региону: нерешенность целого ряда проблем мирного урегулирования; возможность трансформации локального конфликта в масштабную войну с применением ОМП; превращение региона в своеобразный инкубатор международного терроризма; заинтересованность промышленно развитых стран в достижении стабильного порядка в главном нефтедобывающем районе мира. Арабо-израильские вооруженные столкновения на рубеже двух веков: Первая интифада 1987-1993 гг.; Вторая интифада 2000-2004 гг.; “июльская война” в Ливане 2006 г.; израильские операции “Горячая зима” (2008 г.), “Литой свинец” (2009 г.), “Облачный столп” (2012 г.). Попытки ближневосточного урегулирования: Международная конференция в Мадриде 1991 г.; Соглашение Израиля и ООП в Осло о взаимном признании и образовании Палестинской национальной автономии; “Саудовская инициатива” 2002 г. Великие державы и ООН в поисках всеобъемлющего урегулирования на Ближнем Востоке. Конфликтная ситуация, сложившаяся вокруг Косово. Поддержка косовских албанцев со стороны США и НАТО. Провозглашение в 2008 г. независимости Республики Косово. Международные последствия “косовского кризиса”. Военная акция Грузии в Южной Осетии в 2008 г. Подключение к вооруженному конфликту Российской Федерации. “План Медведева-Саркози”. Признание Россией независимости Южной Осетии и Абхазии. Итоги и международное значение южноосетинской войны. “Арабская весна”: серия протестных движений, внутриполитических конфликтов и гражданских войн в арабских странах (2010-2012 гг.). Позиция ООН и ведущих мировых держав.</w:t>
      </w:r>
    </w:p>
    <w:p w:rsidR="00174AE9" w:rsidRPr="00174AE9" w:rsidRDefault="00174AE9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4AE9">
        <w:rPr>
          <w:rFonts w:ascii="Times New Roman" w:hAnsi="Times New Roman"/>
          <w:i/>
          <w:sz w:val="24"/>
          <w:szCs w:val="24"/>
        </w:rPr>
        <w:t>Самостоятельная работа студента. Освоение основной научной и учебной литературы.</w:t>
      </w:r>
    </w:p>
    <w:p w:rsidR="00C75392" w:rsidRDefault="00C75392" w:rsidP="004B767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1A8" w:rsidRDefault="00E931A8" w:rsidP="004B7678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31A8">
        <w:rPr>
          <w:rFonts w:ascii="Times New Roman" w:hAnsi="Times New Roman"/>
          <w:b/>
          <w:sz w:val="24"/>
          <w:szCs w:val="24"/>
        </w:rPr>
        <w:t>8. Требования к результатам освоения дисциплины</w:t>
      </w:r>
    </w:p>
    <w:p w:rsidR="00E931A8" w:rsidRPr="00E931A8" w:rsidRDefault="00E931A8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7678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</w:t>
      </w:r>
      <w:r w:rsidR="00214546" w:rsidRPr="004B7678">
        <w:rPr>
          <w:rFonts w:ascii="Times New Roman" w:hAnsi="Times New Roman"/>
          <w:sz w:val="24"/>
          <w:szCs w:val="24"/>
        </w:rPr>
        <w:t>формирование и совершенствование</w:t>
      </w:r>
      <w:r w:rsidRPr="004B7678">
        <w:rPr>
          <w:rFonts w:ascii="Times New Roman" w:hAnsi="Times New Roman"/>
          <w:sz w:val="24"/>
          <w:szCs w:val="24"/>
        </w:rPr>
        <w:t xml:space="preserve"> следующих компетенций:</w:t>
      </w:r>
    </w:p>
    <w:p w:rsidR="004B7678" w:rsidRPr="004B7678" w:rsidRDefault="004B7678" w:rsidP="004B7678">
      <w:pPr>
        <w:pStyle w:val="aa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7678">
        <w:rPr>
          <w:rFonts w:ascii="Times New Roman" w:hAnsi="Times New Roman"/>
          <w:sz w:val="24"/>
          <w:szCs w:val="24"/>
        </w:rPr>
        <w:t xml:space="preserve">способность к осуществлению профессиональной научно-исследовательской деятельности в области исторического анализа, методологии исторического </w:t>
      </w:r>
      <w:r w:rsidRPr="004B7678">
        <w:rPr>
          <w:rFonts w:ascii="Times New Roman" w:hAnsi="Times New Roman"/>
          <w:sz w:val="24"/>
          <w:szCs w:val="24"/>
        </w:rPr>
        <w:lastRenderedPageBreak/>
        <w:t>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678">
        <w:rPr>
          <w:rFonts w:ascii="Times New Roman" w:hAnsi="Times New Roman"/>
          <w:sz w:val="24"/>
          <w:szCs w:val="24"/>
        </w:rPr>
        <w:t>в области истории стран Европы и Америки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678">
        <w:rPr>
          <w:rFonts w:ascii="Times New Roman" w:hAnsi="Times New Roman"/>
          <w:sz w:val="24"/>
          <w:szCs w:val="24"/>
        </w:rPr>
        <w:t>в новое и новейшее время (М-СПК-1);</w:t>
      </w:r>
    </w:p>
    <w:p w:rsidR="004B7678" w:rsidRPr="004B7678" w:rsidRDefault="004B7678" w:rsidP="004B7678">
      <w:pPr>
        <w:pStyle w:val="aa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7678">
        <w:rPr>
          <w:rFonts w:ascii="Times New Roman" w:hAnsi="Times New Roman"/>
          <w:sz w:val="24"/>
          <w:szCs w:val="24"/>
        </w:rPr>
        <w:t>способность к осуществлению профессиональной научно-исследовательской деятельности в области истории стран Европы и Америки, выявления общего и особенного в историческом развитии отдельных стран в новое и новейшее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678">
        <w:rPr>
          <w:rFonts w:ascii="Times New Roman" w:hAnsi="Times New Roman"/>
          <w:sz w:val="24"/>
          <w:szCs w:val="24"/>
        </w:rPr>
        <w:t>(М-СПК-2);</w:t>
      </w:r>
    </w:p>
    <w:p w:rsidR="004B7678" w:rsidRPr="004B7678" w:rsidRDefault="004B7678" w:rsidP="004B7678">
      <w:pPr>
        <w:pStyle w:val="aa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7678">
        <w:rPr>
          <w:rFonts w:ascii="Times New Roman" w:hAnsi="Times New Roman"/>
          <w:sz w:val="24"/>
          <w:szCs w:val="24"/>
        </w:rPr>
        <w:t>способность к осуществлению профессиональной научно-исследовательской деятельности в области определения региональных особенностей исторического процесса в странах Западной, Центральной и Южной Европы, Северной и Южной Америки в новое и новейшее время (М-СПК-3);</w:t>
      </w:r>
    </w:p>
    <w:p w:rsidR="004B7678" w:rsidRPr="004B7678" w:rsidRDefault="004B7678" w:rsidP="004B7678">
      <w:pPr>
        <w:pStyle w:val="aa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7678">
        <w:rPr>
          <w:rFonts w:ascii="Times New Roman" w:hAnsi="Times New Roman"/>
          <w:sz w:val="24"/>
          <w:szCs w:val="24"/>
        </w:rPr>
        <w:t>способность усвоить важнейшие доктрины и учения, зародившиеся в XVII-XVIII вв.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678">
        <w:rPr>
          <w:rFonts w:ascii="Times New Roman" w:hAnsi="Times New Roman"/>
          <w:sz w:val="24"/>
          <w:szCs w:val="24"/>
        </w:rPr>
        <w:t>и получившие дальнейшее развитие: меркантилизм, протекционизм, либерализм, консерватизм (М-СПК-4);</w:t>
      </w:r>
    </w:p>
    <w:p w:rsidR="004B7678" w:rsidRPr="004B7678" w:rsidRDefault="004B7678" w:rsidP="004B7678">
      <w:pPr>
        <w:pStyle w:val="aa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7678">
        <w:rPr>
          <w:rFonts w:ascii="Times New Roman" w:hAnsi="Times New Roman"/>
          <w:sz w:val="24"/>
          <w:szCs w:val="24"/>
        </w:rPr>
        <w:t>способность к осуществлению профессиональной научно-исследовательской деятельности в области оценки состояния современных исследований, научных дискуссий и учебной литературы по проблемам культурного, политического, социально-экономического развития стран Европы и Америки в новое и новейшее время (М-СПК-5);</w:t>
      </w:r>
    </w:p>
    <w:p w:rsidR="004B7678" w:rsidRPr="004B7678" w:rsidRDefault="004B7678" w:rsidP="004B7678">
      <w:pPr>
        <w:pStyle w:val="aa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7678">
        <w:rPr>
          <w:rFonts w:ascii="Times New Roman" w:hAnsi="Times New Roman"/>
          <w:sz w:val="24"/>
          <w:szCs w:val="24"/>
        </w:rPr>
        <w:t>способность к самостоятельному выявлению актуальных научных проблем истории, разработке методологического инструментария исторического исследования применительно к конкретному объекту изучения в области истории стран Европы и Америки в новое и новейшее время (М-СПК-6);</w:t>
      </w:r>
    </w:p>
    <w:p w:rsidR="004B7678" w:rsidRPr="004B7678" w:rsidRDefault="004B7678" w:rsidP="004B7678">
      <w:pPr>
        <w:pStyle w:val="aa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7678">
        <w:rPr>
          <w:rFonts w:ascii="Times New Roman" w:hAnsi="Times New Roman"/>
          <w:sz w:val="24"/>
          <w:szCs w:val="24"/>
        </w:rPr>
        <w:t>владение методиками исторического, политологического и социологического анализа, подготовки информационно-аналитического материала и проектов аналитических разработок в области истории стран Европы и Америки в новое и новейшее время (М-СПК-7);</w:t>
      </w:r>
    </w:p>
    <w:p w:rsidR="004B7678" w:rsidRPr="004B7678" w:rsidRDefault="004B7678" w:rsidP="004B7678">
      <w:pPr>
        <w:pStyle w:val="aa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7678">
        <w:rPr>
          <w:rFonts w:ascii="Times New Roman" w:hAnsi="Times New Roman"/>
          <w:sz w:val="24"/>
          <w:szCs w:val="24"/>
        </w:rPr>
        <w:t>владение современной научной терминологией, относящейся к изучению новой и новейшей истории стран Европы и Америки (М-СПК-8);</w:t>
      </w:r>
    </w:p>
    <w:p w:rsidR="004B7678" w:rsidRPr="004B7678" w:rsidRDefault="004B7678" w:rsidP="004B7678">
      <w:pPr>
        <w:pStyle w:val="aa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7678">
        <w:rPr>
          <w:rFonts w:ascii="Times New Roman" w:hAnsi="Times New Roman"/>
          <w:sz w:val="24"/>
          <w:szCs w:val="24"/>
        </w:rPr>
        <w:t>способность использовать полученные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678">
        <w:rPr>
          <w:rFonts w:ascii="Times New Roman" w:hAnsi="Times New Roman"/>
          <w:sz w:val="24"/>
          <w:szCs w:val="24"/>
        </w:rPr>
        <w:t>знания в области истории стран Европы и Америки в новое и новейшее время для получения дальнейшего образования более высокого уровня и в профессиональной деятельности научного, административного и иного характера (М-СПК-9).</w:t>
      </w:r>
    </w:p>
    <w:p w:rsidR="00A2542B" w:rsidRDefault="00A2542B" w:rsidP="004B767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42B" w:rsidRDefault="00414F49" w:rsidP="004B7678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2542B">
        <w:rPr>
          <w:rFonts w:ascii="Times New Roman" w:hAnsi="Times New Roman"/>
          <w:b/>
          <w:sz w:val="24"/>
          <w:szCs w:val="24"/>
        </w:rPr>
        <w:t>. Рекоменду</w:t>
      </w:r>
      <w:r>
        <w:rPr>
          <w:rFonts w:ascii="Times New Roman" w:hAnsi="Times New Roman"/>
          <w:b/>
          <w:sz w:val="24"/>
          <w:szCs w:val="24"/>
        </w:rPr>
        <w:t>емые образовательные технологии</w:t>
      </w:r>
    </w:p>
    <w:p w:rsidR="00824DD8" w:rsidRPr="00DB06E7" w:rsidRDefault="00A2542B" w:rsidP="004B7678">
      <w:pPr>
        <w:suppressAutoHyphens/>
        <w:spacing w:after="0" w:line="36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DB06E7">
        <w:rPr>
          <w:rFonts w:ascii="Times New Roman" w:hAnsi="Times New Roman"/>
          <w:sz w:val="24"/>
          <w:szCs w:val="24"/>
          <w:u w:val="single"/>
        </w:rPr>
        <w:lastRenderedPageBreak/>
        <w:t>Работа в аудитории</w:t>
      </w:r>
      <w:r w:rsidRPr="00DB06E7">
        <w:rPr>
          <w:rFonts w:ascii="Times New Roman" w:hAnsi="Times New Roman"/>
          <w:sz w:val="24"/>
          <w:szCs w:val="24"/>
        </w:rPr>
        <w:t>: лекции, групповые и индивидуальные консультации, экзамены.</w:t>
      </w:r>
      <w:r w:rsidR="00697E15" w:rsidRPr="00DB06E7">
        <w:rPr>
          <w:rFonts w:ascii="Times New Roman" w:hAnsi="Times New Roman"/>
          <w:sz w:val="24"/>
          <w:szCs w:val="24"/>
        </w:rPr>
        <w:t xml:space="preserve"> </w:t>
      </w:r>
      <w:r w:rsidR="002E4D5D" w:rsidRPr="00DB06E7">
        <w:rPr>
          <w:rFonts w:ascii="Times New Roman" w:hAnsi="Times New Roman"/>
          <w:sz w:val="24"/>
          <w:szCs w:val="24"/>
        </w:rPr>
        <w:t xml:space="preserve">Использование при чтении лекций мультимедийного оборудования и подготовленных видеоматериалов. </w:t>
      </w:r>
    </w:p>
    <w:p w:rsidR="00824DD8" w:rsidRPr="00DB06E7" w:rsidRDefault="00824DD8" w:rsidP="004B7678">
      <w:pPr>
        <w:suppressAutoHyphens/>
        <w:spacing w:after="0" w:line="36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FD66E4">
        <w:rPr>
          <w:rFonts w:ascii="Times New Roman" w:hAnsi="Times New Roman"/>
          <w:sz w:val="24"/>
          <w:szCs w:val="24"/>
        </w:rPr>
        <w:t xml:space="preserve">При реализации программы дисциплины «Эволюция международных отношений в </w:t>
      </w:r>
      <w:r w:rsidRPr="00FD66E4">
        <w:rPr>
          <w:rFonts w:ascii="Times New Roman" w:hAnsi="Times New Roman"/>
          <w:sz w:val="24"/>
          <w:szCs w:val="24"/>
          <w:lang w:val="en-US"/>
        </w:rPr>
        <w:t>XX</w:t>
      </w:r>
      <w:r w:rsidRPr="00FD66E4">
        <w:rPr>
          <w:rFonts w:ascii="Times New Roman" w:hAnsi="Times New Roman"/>
          <w:sz w:val="24"/>
          <w:szCs w:val="24"/>
        </w:rPr>
        <w:t>-</w:t>
      </w:r>
      <w:r w:rsidRPr="00FD66E4">
        <w:rPr>
          <w:rFonts w:ascii="Times New Roman" w:hAnsi="Times New Roman"/>
          <w:sz w:val="24"/>
          <w:szCs w:val="24"/>
          <w:lang w:val="en-US"/>
        </w:rPr>
        <w:t>XXI</w:t>
      </w:r>
      <w:r w:rsidRPr="00FD66E4">
        <w:rPr>
          <w:rFonts w:ascii="Times New Roman" w:hAnsi="Times New Roman"/>
          <w:sz w:val="24"/>
          <w:szCs w:val="24"/>
        </w:rPr>
        <w:t xml:space="preserve"> веках» используются: проблемно-хронологический метод изложения лекционного материала, а также обсуждение, дискуссия</w:t>
      </w:r>
      <w:r w:rsidR="00E37A9F" w:rsidRPr="00FD66E4">
        <w:rPr>
          <w:rFonts w:ascii="Times New Roman" w:hAnsi="Times New Roman"/>
          <w:sz w:val="24"/>
          <w:szCs w:val="24"/>
        </w:rPr>
        <w:t xml:space="preserve"> </w:t>
      </w:r>
      <w:r w:rsidRPr="00FD66E4">
        <w:rPr>
          <w:rFonts w:ascii="Times New Roman" w:hAnsi="Times New Roman"/>
          <w:sz w:val="24"/>
          <w:szCs w:val="24"/>
        </w:rPr>
        <w:t>по наиболее сложным вопросам и темам, затронутым на лекционных занятиях.</w:t>
      </w:r>
    </w:p>
    <w:p w:rsidR="00824DD8" w:rsidRPr="00DB06E7" w:rsidRDefault="00824DD8" w:rsidP="004B7678">
      <w:pPr>
        <w:suppressAutoHyphens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u w:val="single"/>
        </w:rPr>
      </w:pPr>
      <w:r w:rsidRPr="00DB06E7">
        <w:rPr>
          <w:rFonts w:ascii="Times New Roman" w:hAnsi="Times New Roman"/>
          <w:sz w:val="24"/>
          <w:szCs w:val="24"/>
        </w:rPr>
        <w:t xml:space="preserve">Предполагается организация встреч с зарубежными и отечественными преподавателями ВУЗов, занимающихся исследованиями проблем, рассматриваемых в данном курсе, как с исторической точки зрения, так и в рамках смежных наук. </w:t>
      </w:r>
    </w:p>
    <w:p w:rsidR="00DB06E7" w:rsidRDefault="00A2542B" w:rsidP="004B7678">
      <w:pPr>
        <w:suppressAutoHyphens/>
        <w:spacing w:after="0" w:line="36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FD66E4">
        <w:rPr>
          <w:rFonts w:ascii="Times New Roman" w:hAnsi="Times New Roman"/>
          <w:sz w:val="24"/>
          <w:szCs w:val="24"/>
          <w:u w:val="single"/>
        </w:rPr>
        <w:t>Внеаудиторная работа</w:t>
      </w:r>
      <w:r w:rsidR="00DB06E7" w:rsidRPr="00FD66E4">
        <w:rPr>
          <w:rFonts w:ascii="Times New Roman" w:hAnsi="Times New Roman"/>
          <w:sz w:val="24"/>
          <w:szCs w:val="24"/>
        </w:rPr>
        <w:t xml:space="preserve"> подразумевает как занятия под руководством и при консультации преподавателя (консультации и помощь в подборе литературы и в ее освоении, консультация и помощь в подготовке к устному опросу, коллоквиуму, экзамену, консультация и помощь при посещении музеев и выставок), так и индивидуальную работу студента в библиотеке, медиатеке, в компьютерном классе, в домашних условиях.</w:t>
      </w:r>
    </w:p>
    <w:p w:rsidR="00FD66E4" w:rsidRPr="00FD66E4" w:rsidRDefault="00FD66E4" w:rsidP="004B7678">
      <w:pPr>
        <w:suppressAutoHyphens/>
        <w:spacing w:after="0" w:line="36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42B" w:rsidRDefault="00FD66E4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2542B">
        <w:rPr>
          <w:rFonts w:ascii="Times New Roman" w:hAnsi="Times New Roman"/>
          <w:b/>
          <w:sz w:val="24"/>
          <w:szCs w:val="24"/>
        </w:rPr>
        <w:t>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</w:t>
      </w:r>
      <w:r w:rsidR="001B627D">
        <w:rPr>
          <w:rFonts w:ascii="Times New Roman" w:hAnsi="Times New Roman"/>
          <w:b/>
          <w:sz w:val="24"/>
          <w:szCs w:val="24"/>
        </w:rPr>
        <w:t>гам освоения дисциплины</w:t>
      </w:r>
    </w:p>
    <w:p w:rsidR="00A2542B" w:rsidRPr="00D67CD0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67CD0">
        <w:rPr>
          <w:rFonts w:ascii="Times New Roman" w:hAnsi="Times New Roman"/>
          <w:i/>
          <w:sz w:val="24"/>
          <w:szCs w:val="24"/>
        </w:rPr>
        <w:t>Виды самостоятельной работы обучающегося, п</w:t>
      </w:r>
      <w:r w:rsidR="00D67CD0">
        <w:rPr>
          <w:rFonts w:ascii="Times New Roman" w:hAnsi="Times New Roman"/>
          <w:i/>
          <w:sz w:val="24"/>
          <w:szCs w:val="24"/>
        </w:rPr>
        <w:t>орядок их выполнения и контроля</w:t>
      </w:r>
    </w:p>
    <w:p w:rsidR="00D67CD0" w:rsidRPr="00D67CD0" w:rsidRDefault="00D67CD0" w:rsidP="004B7678">
      <w:pPr>
        <w:numPr>
          <w:ilvl w:val="0"/>
          <w:numId w:val="6"/>
        </w:numPr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67CD0">
        <w:rPr>
          <w:rFonts w:ascii="Times New Roman" w:hAnsi="Times New Roman"/>
          <w:sz w:val="24"/>
          <w:szCs w:val="24"/>
        </w:rPr>
        <w:t>работа в библиотеках и архивах;</w:t>
      </w:r>
    </w:p>
    <w:p w:rsidR="00D67CD0" w:rsidRPr="00D67CD0" w:rsidRDefault="00D67CD0" w:rsidP="004B7678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67CD0">
        <w:rPr>
          <w:rFonts w:ascii="Times New Roman" w:hAnsi="Times New Roman"/>
          <w:sz w:val="24"/>
          <w:szCs w:val="24"/>
        </w:rPr>
        <w:t>знакомство с сайтами Интернета, на которых представлены исторические источники и основная литература к курсу;</w:t>
      </w:r>
      <w:r w:rsidRPr="00D67CD0">
        <w:rPr>
          <w:rFonts w:ascii="Times New Roman" w:hAnsi="Times New Roman"/>
          <w:i/>
          <w:sz w:val="24"/>
          <w:szCs w:val="24"/>
        </w:rPr>
        <w:t xml:space="preserve"> </w:t>
      </w:r>
    </w:p>
    <w:p w:rsidR="00D67CD0" w:rsidRPr="00D67CD0" w:rsidRDefault="00D67CD0" w:rsidP="004B7678">
      <w:pPr>
        <w:numPr>
          <w:ilvl w:val="0"/>
          <w:numId w:val="6"/>
        </w:numPr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67CD0">
        <w:rPr>
          <w:rFonts w:ascii="Times New Roman" w:hAnsi="Times New Roman"/>
          <w:sz w:val="24"/>
          <w:szCs w:val="24"/>
        </w:rPr>
        <w:t>подготовка к коллоквиумам;</w:t>
      </w:r>
    </w:p>
    <w:p w:rsidR="00D67CD0" w:rsidRPr="00D67CD0" w:rsidRDefault="00D67CD0" w:rsidP="004B7678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7CD0">
        <w:rPr>
          <w:rFonts w:ascii="Times New Roman" w:hAnsi="Times New Roman"/>
          <w:sz w:val="24"/>
          <w:szCs w:val="24"/>
        </w:rPr>
        <w:t>подготовка к экзамену в устной или письменной форме.</w:t>
      </w:r>
    </w:p>
    <w:p w:rsidR="00AD321A" w:rsidRPr="00D67CD0" w:rsidRDefault="00AD321A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321A" w:rsidRPr="00D67CD0" w:rsidRDefault="00AD321A" w:rsidP="004B767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D67CD0">
        <w:rPr>
          <w:rFonts w:ascii="Times New Roman" w:hAnsi="Times New Roman"/>
          <w:i/>
          <w:sz w:val="24"/>
        </w:rPr>
        <w:t>Учебно-методическое обеспечение рекомендации для обеспечения самостоятельной работы студентов</w:t>
      </w:r>
    </w:p>
    <w:p w:rsidR="001B383E" w:rsidRPr="00536D4E" w:rsidRDefault="001B383E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6D4E">
        <w:rPr>
          <w:rFonts w:ascii="Times New Roman" w:hAnsi="Times New Roman"/>
          <w:b/>
          <w:sz w:val="24"/>
          <w:szCs w:val="24"/>
        </w:rPr>
        <w:t>Конт</w:t>
      </w:r>
      <w:r w:rsidR="00AD321A" w:rsidRPr="00536D4E">
        <w:rPr>
          <w:rFonts w:ascii="Times New Roman" w:hAnsi="Times New Roman"/>
          <w:b/>
          <w:sz w:val="24"/>
          <w:szCs w:val="24"/>
        </w:rPr>
        <w:t>рольные вопросы для коллоквиумов</w:t>
      </w:r>
    </w:p>
    <w:p w:rsidR="00536D4E" w:rsidRDefault="00536D4E" w:rsidP="004B7678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A70" w:rsidRPr="00536D4E" w:rsidRDefault="00536D4E" w:rsidP="004B7678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6D4E">
        <w:rPr>
          <w:rFonts w:ascii="Times New Roman" w:hAnsi="Times New Roman"/>
          <w:b/>
          <w:sz w:val="24"/>
          <w:szCs w:val="24"/>
        </w:rPr>
        <w:t>Коллоквиум 1</w:t>
      </w:r>
      <w:r w:rsidR="00B05A70" w:rsidRPr="00536D4E">
        <w:rPr>
          <w:rFonts w:ascii="Times New Roman" w:hAnsi="Times New Roman"/>
          <w:b/>
          <w:sz w:val="24"/>
          <w:szCs w:val="24"/>
        </w:rPr>
        <w:t>:</w:t>
      </w:r>
    </w:p>
    <w:p w:rsidR="009971CC" w:rsidRPr="00B05A70" w:rsidRDefault="0082561B" w:rsidP="004B7678">
      <w:pPr>
        <w:pStyle w:val="aa"/>
        <w:numPr>
          <w:ilvl w:val="0"/>
          <w:numId w:val="2"/>
        </w:numPr>
        <w:suppressAutoHyphens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</w:rPr>
        <w:t>Становление Версальско-Вашингтонской модели международных отношений после Первой мировой войны</w:t>
      </w:r>
      <w:r w:rsidR="009971CC">
        <w:rPr>
          <w:rFonts w:ascii="Times New Roman" w:hAnsi="Times New Roman"/>
          <w:sz w:val="24"/>
          <w:szCs w:val="24"/>
        </w:rPr>
        <w:t>.</w:t>
      </w:r>
    </w:p>
    <w:p w:rsidR="00B05A70" w:rsidRPr="00B05A70" w:rsidRDefault="00B05A70" w:rsidP="004B7678">
      <w:pPr>
        <w:pStyle w:val="aa"/>
        <w:numPr>
          <w:ilvl w:val="0"/>
          <w:numId w:val="2"/>
        </w:numPr>
        <w:suppressAutoHyphens/>
        <w:spacing w:after="0" w:line="360" w:lineRule="auto"/>
        <w:ind w:left="0"/>
      </w:pPr>
      <w:r w:rsidRPr="00B05A70">
        <w:rPr>
          <w:rFonts w:ascii="Times New Roman" w:hAnsi="Times New Roman"/>
          <w:sz w:val="24"/>
          <w:szCs w:val="24"/>
        </w:rPr>
        <w:t xml:space="preserve">Расстановка сил на мировой арене и развитие международных отношений в 1923-1929 гг. </w:t>
      </w:r>
    </w:p>
    <w:p w:rsidR="00B05A70" w:rsidRPr="00B05A70" w:rsidRDefault="00B05A70" w:rsidP="004B7678">
      <w:pPr>
        <w:pStyle w:val="aa"/>
        <w:numPr>
          <w:ilvl w:val="0"/>
          <w:numId w:val="2"/>
        </w:numPr>
        <w:suppressAutoHyphens/>
        <w:spacing w:after="0" w:line="360" w:lineRule="auto"/>
        <w:ind w:left="0"/>
      </w:pPr>
      <w:r w:rsidRPr="00B05A70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Великий кризис 1929-1933 гг. и его влияние на развитие международных отношений. </w:t>
      </w:r>
    </w:p>
    <w:p w:rsidR="00B05A70" w:rsidRPr="00B05A70" w:rsidRDefault="00B05A70" w:rsidP="004B7678">
      <w:pPr>
        <w:pStyle w:val="aa"/>
        <w:numPr>
          <w:ilvl w:val="0"/>
          <w:numId w:val="2"/>
        </w:numPr>
        <w:suppressAutoHyphens/>
        <w:spacing w:after="0" w:line="360" w:lineRule="auto"/>
        <w:ind w:left="0"/>
        <w:rPr>
          <w:rStyle w:val="a4"/>
          <w:rFonts w:ascii="Times New Roman" w:hAnsi="Times New Roman"/>
          <w:b w:val="0"/>
          <w:sz w:val="24"/>
          <w:szCs w:val="24"/>
        </w:rPr>
      </w:pPr>
      <w:r w:rsidRPr="00B05A70">
        <w:rPr>
          <w:rStyle w:val="a4"/>
          <w:rFonts w:ascii="Times New Roman" w:hAnsi="Times New Roman"/>
          <w:b w:val="0"/>
          <w:sz w:val="24"/>
          <w:szCs w:val="24"/>
        </w:rPr>
        <w:t>Дальневосточный узел международных противоречий</w:t>
      </w:r>
      <w:r w:rsidR="001B627D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B05A70" w:rsidRPr="00B05A70" w:rsidRDefault="00B05A70" w:rsidP="004B7678">
      <w:pPr>
        <w:pStyle w:val="aa"/>
        <w:numPr>
          <w:ilvl w:val="0"/>
          <w:numId w:val="2"/>
        </w:numPr>
        <w:suppressAutoHyphens/>
        <w:spacing w:after="0" w:line="360" w:lineRule="auto"/>
        <w:ind w:left="0"/>
        <w:rPr>
          <w:rStyle w:val="a4"/>
          <w:rFonts w:ascii="Times New Roman" w:hAnsi="Times New Roman"/>
          <w:b w:val="0"/>
          <w:sz w:val="24"/>
          <w:szCs w:val="24"/>
        </w:rPr>
      </w:pPr>
      <w:r w:rsidRPr="00B05A70">
        <w:rPr>
          <w:rStyle w:val="a4"/>
          <w:rFonts w:ascii="Times New Roman" w:hAnsi="Times New Roman"/>
          <w:b w:val="0"/>
          <w:sz w:val="24"/>
          <w:szCs w:val="24"/>
        </w:rPr>
        <w:t>Приход нацистов к власти в Германии. Образование очага военной опасности в Европе.</w:t>
      </w:r>
    </w:p>
    <w:p w:rsidR="00B05A70" w:rsidRDefault="00B05A70" w:rsidP="004B7678">
      <w:pPr>
        <w:pStyle w:val="aa"/>
        <w:numPr>
          <w:ilvl w:val="0"/>
          <w:numId w:val="2"/>
        </w:numPr>
        <w:suppressAutoHyphens/>
        <w:spacing w:after="0" w:line="360" w:lineRule="auto"/>
        <w:ind w:left="0"/>
      </w:pPr>
      <w:r w:rsidRPr="00B05A70">
        <w:rPr>
          <w:rStyle w:val="a4"/>
          <w:rFonts w:ascii="Times New Roman" w:hAnsi="Times New Roman"/>
          <w:b w:val="0"/>
          <w:sz w:val="24"/>
          <w:szCs w:val="24"/>
        </w:rPr>
        <w:t>“Политика невмешательства” западных демократий</w:t>
      </w:r>
      <w:r w:rsidR="007427AB" w:rsidRPr="007427AB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7427AB" w:rsidRPr="00B05A70">
        <w:rPr>
          <w:rStyle w:val="a4"/>
          <w:rFonts w:ascii="Times New Roman" w:hAnsi="Times New Roman"/>
          <w:b w:val="0"/>
          <w:sz w:val="24"/>
          <w:szCs w:val="24"/>
        </w:rPr>
        <w:t>во второй половине 1930-х гг.</w:t>
      </w:r>
    </w:p>
    <w:p w:rsidR="00B05A70" w:rsidRPr="00536D4E" w:rsidRDefault="00B05A70" w:rsidP="004B7678">
      <w:pPr>
        <w:pStyle w:val="aa"/>
        <w:numPr>
          <w:ilvl w:val="0"/>
          <w:numId w:val="2"/>
        </w:numPr>
        <w:suppressAutoHyphens/>
        <w:spacing w:after="0" w:line="360" w:lineRule="auto"/>
        <w:ind w:left="0"/>
        <w:rPr>
          <w:rStyle w:val="a4"/>
          <w:b w:val="0"/>
          <w:bCs w:val="0"/>
        </w:rPr>
      </w:pPr>
      <w:r w:rsidRPr="00B05A70">
        <w:rPr>
          <w:rStyle w:val="a4"/>
          <w:rFonts w:ascii="Times New Roman" w:hAnsi="Times New Roman"/>
          <w:b w:val="0"/>
          <w:sz w:val="24"/>
          <w:szCs w:val="24"/>
        </w:rPr>
        <w:t>Политический кризис 1939 г.</w:t>
      </w:r>
    </w:p>
    <w:p w:rsidR="00536D4E" w:rsidRPr="00B05A70" w:rsidRDefault="00536D4E" w:rsidP="004B7678">
      <w:pPr>
        <w:pStyle w:val="aa"/>
        <w:suppressAutoHyphens/>
        <w:spacing w:after="0" w:line="360" w:lineRule="auto"/>
        <w:ind w:left="0"/>
      </w:pPr>
    </w:p>
    <w:p w:rsidR="00DF6E57" w:rsidRPr="00536D4E" w:rsidRDefault="00536D4E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6D4E">
        <w:rPr>
          <w:rFonts w:ascii="Times New Roman" w:hAnsi="Times New Roman"/>
          <w:b/>
          <w:sz w:val="24"/>
          <w:szCs w:val="24"/>
        </w:rPr>
        <w:t>Коллоквиум 2:</w:t>
      </w:r>
    </w:p>
    <w:p w:rsidR="00B05A70" w:rsidRPr="007427AB" w:rsidRDefault="007427AB" w:rsidP="004B7678">
      <w:pPr>
        <w:pStyle w:val="aa"/>
        <w:numPr>
          <w:ilvl w:val="0"/>
          <w:numId w:val="3"/>
        </w:numPr>
        <w:suppressAutoHyphens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</w:rPr>
        <w:t>Формирование и деятельность</w:t>
      </w:r>
      <w:r w:rsidR="00B05A70" w:rsidRPr="00B05A70">
        <w:rPr>
          <w:rFonts w:ascii="Times New Roman" w:hAnsi="Times New Roman"/>
          <w:sz w:val="24"/>
          <w:szCs w:val="24"/>
        </w:rPr>
        <w:t xml:space="preserve"> антигитлеровской коалиции</w:t>
      </w:r>
      <w:r w:rsidR="009971CC">
        <w:rPr>
          <w:rFonts w:ascii="Times New Roman" w:hAnsi="Times New Roman"/>
          <w:sz w:val="24"/>
          <w:szCs w:val="24"/>
        </w:rPr>
        <w:t>.</w:t>
      </w:r>
      <w:r w:rsidR="00B05A70" w:rsidRPr="00B05A70">
        <w:rPr>
          <w:rFonts w:ascii="Times New Roman" w:hAnsi="Times New Roman"/>
          <w:sz w:val="24"/>
          <w:szCs w:val="24"/>
        </w:rPr>
        <w:t xml:space="preserve"> </w:t>
      </w:r>
    </w:p>
    <w:p w:rsidR="007427AB" w:rsidRPr="00536D4E" w:rsidRDefault="007427AB" w:rsidP="004B7678">
      <w:pPr>
        <w:pStyle w:val="aa"/>
        <w:numPr>
          <w:ilvl w:val="0"/>
          <w:numId w:val="3"/>
        </w:numPr>
        <w:suppressAutoHyphens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</w:rPr>
        <w:t xml:space="preserve">Планирование послевоенного миропорядка: подходы СССР, США, </w:t>
      </w:r>
      <w:r w:rsidR="0082561B">
        <w:rPr>
          <w:rFonts w:ascii="Times New Roman" w:hAnsi="Times New Roman"/>
          <w:sz w:val="24"/>
          <w:szCs w:val="24"/>
        </w:rPr>
        <w:t>Великобритании</w:t>
      </w:r>
      <w:r>
        <w:rPr>
          <w:rFonts w:ascii="Times New Roman" w:hAnsi="Times New Roman"/>
          <w:sz w:val="24"/>
          <w:szCs w:val="24"/>
        </w:rPr>
        <w:t>.</w:t>
      </w:r>
    </w:p>
    <w:p w:rsidR="00536D4E" w:rsidRPr="00B05A70" w:rsidRDefault="00536D4E" w:rsidP="004B7678">
      <w:pPr>
        <w:pStyle w:val="aa"/>
        <w:suppressAutoHyphens/>
        <w:spacing w:after="0" w:line="360" w:lineRule="auto"/>
        <w:ind w:left="0"/>
      </w:pPr>
    </w:p>
    <w:p w:rsidR="00B05A70" w:rsidRPr="00536D4E" w:rsidRDefault="00536D4E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6D4E">
        <w:rPr>
          <w:rFonts w:ascii="Times New Roman" w:hAnsi="Times New Roman"/>
          <w:b/>
          <w:sz w:val="24"/>
          <w:szCs w:val="24"/>
        </w:rPr>
        <w:t>Коллоквиум 3:</w:t>
      </w:r>
    </w:p>
    <w:p w:rsidR="00B05A70" w:rsidRPr="00B05A70" w:rsidRDefault="00B05A70" w:rsidP="004B7678">
      <w:pPr>
        <w:pStyle w:val="aa"/>
        <w:numPr>
          <w:ilvl w:val="0"/>
          <w:numId w:val="4"/>
        </w:numPr>
        <w:suppressAutoHyphens/>
        <w:spacing w:after="0" w:line="360" w:lineRule="auto"/>
        <w:ind w:left="0"/>
      </w:pPr>
      <w:r w:rsidRPr="00B05A70">
        <w:rPr>
          <w:rFonts w:ascii="Times New Roman" w:hAnsi="Times New Roman"/>
          <w:sz w:val="24"/>
          <w:szCs w:val="24"/>
        </w:rPr>
        <w:t>Международно-правовое оформление Ялтинско-Потсдамской системы</w:t>
      </w:r>
      <w:r w:rsidR="001B627D">
        <w:rPr>
          <w:rFonts w:ascii="Times New Roman" w:hAnsi="Times New Roman"/>
          <w:sz w:val="24"/>
          <w:szCs w:val="24"/>
        </w:rPr>
        <w:t>.</w:t>
      </w:r>
    </w:p>
    <w:p w:rsidR="00B05A70" w:rsidRPr="00B05A70" w:rsidRDefault="00B05A70" w:rsidP="004B7678">
      <w:pPr>
        <w:pStyle w:val="aa"/>
        <w:numPr>
          <w:ilvl w:val="0"/>
          <w:numId w:val="4"/>
        </w:numPr>
        <w:suppressAutoHyphens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05A70">
        <w:rPr>
          <w:rFonts w:ascii="Times New Roman" w:hAnsi="Times New Roman"/>
          <w:sz w:val="24"/>
          <w:szCs w:val="24"/>
        </w:rPr>
        <w:t>Генезис “холодной войны”: идеологическое обоснование и организационное оформление (1945-1949 гг.).</w:t>
      </w:r>
    </w:p>
    <w:p w:rsidR="00B05A70" w:rsidRPr="00B05A70" w:rsidRDefault="00B05A70" w:rsidP="004B7678">
      <w:pPr>
        <w:pStyle w:val="aa"/>
        <w:numPr>
          <w:ilvl w:val="0"/>
          <w:numId w:val="4"/>
        </w:numPr>
        <w:suppressAutoHyphens/>
        <w:spacing w:after="0" w:line="360" w:lineRule="auto"/>
        <w:ind w:left="0"/>
      </w:pPr>
      <w:r w:rsidRPr="00B05A70">
        <w:rPr>
          <w:rFonts w:ascii="Times New Roman" w:hAnsi="Times New Roman"/>
          <w:sz w:val="24"/>
          <w:szCs w:val="24"/>
        </w:rPr>
        <w:t xml:space="preserve">Международная обстановка во второй половине 1950-х – начале 1960-х гг. </w:t>
      </w:r>
    </w:p>
    <w:p w:rsidR="00B05A70" w:rsidRPr="00B05A70" w:rsidRDefault="00B05A70" w:rsidP="004B7678">
      <w:pPr>
        <w:pStyle w:val="aa"/>
        <w:numPr>
          <w:ilvl w:val="0"/>
          <w:numId w:val="4"/>
        </w:numPr>
        <w:suppressAutoHyphens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05A70">
        <w:rPr>
          <w:rFonts w:ascii="Times New Roman" w:hAnsi="Times New Roman"/>
          <w:sz w:val="24"/>
          <w:szCs w:val="24"/>
        </w:rPr>
        <w:t>Процесс западноевропейской интеграции в 1960 - 1980-е гг.</w:t>
      </w:r>
    </w:p>
    <w:p w:rsidR="00B05A70" w:rsidRPr="00B05A70" w:rsidRDefault="00B05A70" w:rsidP="004B7678">
      <w:pPr>
        <w:pStyle w:val="aa"/>
        <w:numPr>
          <w:ilvl w:val="0"/>
          <w:numId w:val="4"/>
        </w:numPr>
        <w:suppressAutoHyphens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05A70">
        <w:rPr>
          <w:rFonts w:ascii="Times New Roman" w:hAnsi="Times New Roman"/>
          <w:sz w:val="24"/>
          <w:szCs w:val="24"/>
        </w:rPr>
        <w:t>Процесс разрядки международной напряженности в Европе.</w:t>
      </w:r>
    </w:p>
    <w:p w:rsidR="00B05A70" w:rsidRPr="00B05A70" w:rsidRDefault="00B05A70" w:rsidP="004B7678">
      <w:pPr>
        <w:pStyle w:val="aa"/>
        <w:numPr>
          <w:ilvl w:val="0"/>
          <w:numId w:val="4"/>
        </w:numPr>
        <w:suppressAutoHyphens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05A70">
        <w:rPr>
          <w:rFonts w:ascii="Times New Roman" w:hAnsi="Times New Roman"/>
          <w:sz w:val="24"/>
          <w:szCs w:val="24"/>
        </w:rPr>
        <w:t xml:space="preserve"> Очаги военной опасности и вооруженные конфликты в 1960 – 1980-</w:t>
      </w:r>
      <w:r>
        <w:rPr>
          <w:rFonts w:ascii="Times New Roman" w:hAnsi="Times New Roman"/>
          <w:sz w:val="24"/>
          <w:szCs w:val="24"/>
        </w:rPr>
        <w:t xml:space="preserve">е гг. </w:t>
      </w:r>
      <w:r w:rsidR="0082561B">
        <w:rPr>
          <w:rFonts w:ascii="Times New Roman" w:hAnsi="Times New Roman"/>
          <w:sz w:val="24"/>
          <w:szCs w:val="24"/>
        </w:rPr>
        <w:t>на периферии системы международных отношений.</w:t>
      </w:r>
    </w:p>
    <w:p w:rsidR="00B05A70" w:rsidRPr="00B05A70" w:rsidRDefault="00B05A70" w:rsidP="004B7678">
      <w:pPr>
        <w:pStyle w:val="aa"/>
        <w:numPr>
          <w:ilvl w:val="0"/>
          <w:numId w:val="4"/>
        </w:numPr>
        <w:suppressAutoHyphens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05A70">
        <w:rPr>
          <w:rFonts w:ascii="Times New Roman" w:hAnsi="Times New Roman"/>
          <w:sz w:val="24"/>
          <w:szCs w:val="24"/>
        </w:rPr>
        <w:t>Кризис и крушение биполярной системы международных отношений (1980 – начало 1990-х гг.).</w:t>
      </w:r>
    </w:p>
    <w:p w:rsidR="009971CC" w:rsidRDefault="009971CC" w:rsidP="004B76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42B" w:rsidRPr="001B627D" w:rsidRDefault="001B383E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627D">
        <w:rPr>
          <w:rFonts w:ascii="Times New Roman" w:hAnsi="Times New Roman"/>
          <w:b/>
          <w:sz w:val="24"/>
          <w:szCs w:val="24"/>
        </w:rPr>
        <w:t>Контрольные вопросы для экзамена</w:t>
      </w:r>
      <w:r w:rsidR="001B627D">
        <w:rPr>
          <w:rFonts w:ascii="Times New Roman" w:hAnsi="Times New Roman"/>
          <w:b/>
          <w:sz w:val="24"/>
          <w:szCs w:val="24"/>
        </w:rPr>
        <w:t>: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Итоги Первой мировой войны. Расстановка сил на международной арене в первые послевоенные годы.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Парижская мирная конференция и ее решения.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Вашингтонская конференция 1921-1922 гг. Содержание и характер Версальско-Вашингтонской системы международных отношений.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Советская Россия и западные державы в 1918-1923 гг.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Расстановка сил на мировой арене и развитие международных отношений в 1923-1929 гг. (общая характеристика).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Германский вопрос в 1920-е гг. План Дауэса.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Проблемы европейской безопасности и разоружения. Конференция в Локарно. 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Международная обстановка на Дальнем Востоке и противоречия великих держав (середина – вторая половина 1920-х гг.).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Международные отношения на американском континенте. </w:t>
      </w:r>
      <w:r>
        <w:rPr>
          <w:rFonts w:ascii="Times New Roman" w:hAnsi="Times New Roman"/>
          <w:sz w:val="24"/>
          <w:szCs w:val="24"/>
        </w:rPr>
        <w:t>Панамериканские конференции 1920-х гг.</w:t>
      </w:r>
    </w:p>
    <w:p w:rsidR="00A2542B" w:rsidRDefault="00A2542B" w:rsidP="004B7678">
      <w:pPr>
        <w:suppressAutoHyphens/>
        <w:spacing w:after="0" w:line="360" w:lineRule="auto"/>
        <w:jc w:val="both"/>
        <w:rPr>
          <w:rStyle w:val="a4"/>
          <w:b w:val="0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Style w:val="a4"/>
          <w:rFonts w:ascii="Times New Roman" w:hAnsi="Times New Roman"/>
          <w:b w:val="0"/>
          <w:sz w:val="24"/>
          <w:szCs w:val="24"/>
        </w:rPr>
        <w:t>Западные державы и Советский Союз: начальный этап мирного сосуществования.</w:t>
      </w:r>
    </w:p>
    <w:p w:rsidR="00A2542B" w:rsidRDefault="00A2542B" w:rsidP="004B7678">
      <w:pPr>
        <w:suppressAutoHyphens/>
        <w:spacing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Style w:val="a4"/>
          <w:rFonts w:ascii="Times New Roman" w:hAnsi="Times New Roman"/>
          <w:b w:val="0"/>
          <w:sz w:val="24"/>
          <w:szCs w:val="24"/>
        </w:rPr>
        <w:t>Великий кризис 1929-1933 гг. и его влияние на развитие международных отношений. Расстановка сил на мировой арене в 1930-е гг.</w:t>
      </w:r>
    </w:p>
    <w:p w:rsidR="00A2542B" w:rsidRDefault="00A2542B" w:rsidP="004B7678">
      <w:pPr>
        <w:suppressAutoHyphens/>
        <w:spacing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Style w:val="a4"/>
          <w:rFonts w:ascii="Times New Roman" w:hAnsi="Times New Roman"/>
          <w:b w:val="0"/>
          <w:sz w:val="24"/>
          <w:szCs w:val="24"/>
        </w:rPr>
        <w:t>Образование очага войны на Дальнем Востоке. Дальневосточный узел международных противоречий.</w:t>
      </w:r>
    </w:p>
    <w:p w:rsidR="00A2542B" w:rsidRDefault="00A2542B" w:rsidP="004B7678">
      <w:pPr>
        <w:suppressAutoHyphens/>
        <w:spacing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Style w:val="a4"/>
          <w:rFonts w:ascii="Times New Roman" w:hAnsi="Times New Roman"/>
          <w:b w:val="0"/>
          <w:sz w:val="24"/>
          <w:szCs w:val="24"/>
        </w:rPr>
        <w:t>Приход нацистов к власти в Германии. Образование очага военной опасности в Европе.</w:t>
      </w:r>
    </w:p>
    <w:p w:rsidR="00A2542B" w:rsidRDefault="00A2542B" w:rsidP="004B7678">
      <w:p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Style w:val="a4"/>
          <w:rFonts w:ascii="Times New Roman" w:hAnsi="Times New Roman"/>
          <w:b w:val="0"/>
          <w:sz w:val="24"/>
          <w:szCs w:val="24"/>
        </w:rPr>
        <w:t>Акты агрессии стран “антикоминтерновского блока” во второй половине 1930-х гг. “Политика невмешательства” западных демократий.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>
        <w:rPr>
          <w:rStyle w:val="a4"/>
          <w:rFonts w:ascii="Times New Roman" w:hAnsi="Times New Roman"/>
          <w:b w:val="0"/>
          <w:sz w:val="24"/>
          <w:szCs w:val="24"/>
        </w:rPr>
        <w:t>Международные отношения на американском континенте в 1930-е гг.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>
        <w:rPr>
          <w:rStyle w:val="a4"/>
          <w:rFonts w:ascii="Times New Roman" w:hAnsi="Times New Roman"/>
          <w:b w:val="0"/>
          <w:sz w:val="24"/>
          <w:szCs w:val="24"/>
        </w:rPr>
        <w:t>Западные державы и Советский Союз: характер взаимоотношений в предвоенный период.</w:t>
      </w:r>
    </w:p>
    <w:p w:rsidR="00A2542B" w:rsidRDefault="00A2542B" w:rsidP="004B7678">
      <w:pPr>
        <w:suppressAutoHyphens/>
        <w:spacing w:after="0" w:line="360" w:lineRule="auto"/>
        <w:jc w:val="both"/>
        <w:rPr>
          <w:rStyle w:val="a4"/>
          <w:b w:val="0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>
        <w:rPr>
          <w:rStyle w:val="a4"/>
          <w:rFonts w:ascii="Times New Roman" w:hAnsi="Times New Roman"/>
          <w:b w:val="0"/>
          <w:sz w:val="24"/>
          <w:szCs w:val="24"/>
        </w:rPr>
        <w:t>Международная обстановка накануне Второй мировой войны. Политический кризис 1939 г.</w:t>
      </w:r>
    </w:p>
    <w:p w:rsidR="00A2542B" w:rsidRDefault="00A2542B" w:rsidP="004B7678">
      <w:p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18. Причины, характер и периодизация Второй мировой войны.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Начальный период войны.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Второй период войны.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Завершающий этап Второй мировой войны.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Создание и деятельность антигитлеровской коалиции.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Итоги Второй мировой войны и развитие международных отношений во второй половине 1940-х – начале 1960-х гг. (общая характеристика расстановки сил).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Процесс мирного урегулирования и послевоенной организации мира. Международно-правовое оформление Ялтинско-Потсдамской системы.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Формирование “социалистического лагеря”. Характер взаимоотношений между СССР и странами народной демократии: единство и конфликты.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Генезис “холодной войны”: идеологическое обоснование и организационное оформление (1945-1949 гг.).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Дальнейшее обострение “холодной войны” в конце 1940-х – первой половине 1950-х гг. Германский вопрос и проблема обеспечения коллективной безопасности в Европе.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“Холодная война” в Азии. Становление Сан-Францисской подсистемы международных отношений.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Международная обстановка во второй половине 1950-х – начале 1960-х гг. Борьба двух тенденций, направленных на ужесточение и смягчение “холодной войны”.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30. Ближневосточный конфликт. Суэцкий кризис 1956 г.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Карибский кризис 1962 г. – кульминация политики “холодной войны” в ее “классический период”.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Расстановка сил на мировой арене в период “конфронтационной стабильности” (1960-1980-е гг.).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Развитие взаимоотношений в системе социалистических государств: нарастании кризисных явлений.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Процесс западноевропейской интеграции и его роль в развитии международных отношений в 1960 - 1980-е гг.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Проблемы ограничения гонки вооружений и разоружения в 1960-е гг.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Проблемы ограничения гонки вооружений и разоружения в 1970 – 1980-е гг.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Процесс разрядки международной напряженности в Европе. Общеевропейское Совещание по безопасности и сотрудничеству. Хельсинский Заключительный акт 1975 г.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Очаги военной опасности и вооруженные конфликты в 1960 – 1980-е гг. Война США во Вьетнаме (1965-1973).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Очаги военной опасности и вооруженные конфликты в 1960 – 1980-е гг. Война СССР в Афганистане (1979-1989).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Очаги военной опасности и вооруженные конфликты в 1960 – 1980-е гг. Ближневосточный кризис.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Очаги военной опасности и вооруженные конфликты на периферии биполярной системы (1960 – 1980-е гг.).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Кризис и крушение биполярной системы международных отношений (1980 – начало 1990-х гг.).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Расстановка сил на мировой арене и становление новой системы международных отношений.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Процесс глобализации и его влияние на развитие международных отношений. 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Глобальные проблемы и мировая политика. Международный терроризм.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Глобальные проблемы и мировая политика. Гонка вооружений и милитаризация межгосударственных отношений.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Глобальные проблемы и мировая политика. Кризисное состояние окружающей среды.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Очаги военной напряженности и вооруженные конфликты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> в. Война США и НАТО в Афганистане.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Очаги военной напряженности и вооруженные конфликты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> в. Война США в Ираке.</w:t>
      </w:r>
    </w:p>
    <w:p w:rsidR="00A2542B" w:rsidRDefault="00A2542B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50. Очаги военной напряженности и вооруженные конфликты, вызванные обострением межнациональных, этнических и религиозных противоречий.</w:t>
      </w:r>
    </w:p>
    <w:p w:rsidR="001B627D" w:rsidRDefault="001B627D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542B" w:rsidRDefault="001B627D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A2542B">
        <w:rPr>
          <w:rFonts w:ascii="Times New Roman" w:hAnsi="Times New Roman"/>
          <w:b/>
          <w:sz w:val="24"/>
          <w:szCs w:val="24"/>
        </w:rPr>
        <w:t xml:space="preserve"> Учебно-методическое и информ</w:t>
      </w:r>
      <w:r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p w:rsidR="005845D3" w:rsidRPr="005845D3" w:rsidRDefault="001B627D" w:rsidP="004B7678">
      <w:pPr>
        <w:pStyle w:val="a3"/>
        <w:suppressAutoHyphens/>
        <w:spacing w:before="0" w:beforeAutospacing="0" w:after="0" w:afterAutospacing="0" w:line="360" w:lineRule="auto"/>
        <w:jc w:val="both"/>
        <w:rPr>
          <w:i/>
          <w:u w:val="single"/>
        </w:rPr>
      </w:pPr>
      <w:r>
        <w:rPr>
          <w:i/>
          <w:u w:val="single"/>
        </w:rPr>
        <w:t>Основная литература</w:t>
      </w:r>
    </w:p>
    <w:tbl>
      <w:tblPr>
        <w:tblStyle w:val="ab"/>
        <w:tblW w:w="0" w:type="auto"/>
        <w:tblLayout w:type="fixed"/>
        <w:tblLook w:val="04A0"/>
      </w:tblPr>
      <w:tblGrid>
        <w:gridCol w:w="455"/>
        <w:gridCol w:w="1213"/>
        <w:gridCol w:w="2409"/>
        <w:gridCol w:w="709"/>
        <w:gridCol w:w="709"/>
        <w:gridCol w:w="992"/>
        <w:gridCol w:w="851"/>
        <w:gridCol w:w="850"/>
        <w:gridCol w:w="709"/>
        <w:gridCol w:w="674"/>
      </w:tblGrid>
      <w:tr w:rsidR="005845D3" w:rsidRPr="001B627D" w:rsidTr="001B627D">
        <w:tc>
          <w:tcPr>
            <w:tcW w:w="455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 xml:space="preserve">п/п 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Автор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книги /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статьи</w:t>
            </w:r>
          </w:p>
        </w:tc>
        <w:tc>
          <w:tcPr>
            <w:tcW w:w="709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Отв.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редактор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(для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коллектив-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ных работ)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издания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Издатель-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ство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издания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журнала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(сборника)</w:t>
            </w:r>
          </w:p>
        </w:tc>
        <w:tc>
          <w:tcPr>
            <w:tcW w:w="709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Том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(выпуск)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журнала /сборника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27D">
              <w:rPr>
                <w:rFonts w:ascii="Times New Roman" w:hAnsi="Times New Roman"/>
                <w:b/>
                <w:sz w:val="20"/>
                <w:szCs w:val="20"/>
              </w:rPr>
              <w:t>журнала</w:t>
            </w:r>
          </w:p>
        </w:tc>
      </w:tr>
      <w:tr w:rsidR="0092649C" w:rsidRPr="001B627D" w:rsidTr="001B627D">
        <w:tc>
          <w:tcPr>
            <w:tcW w:w="455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Горохов В.Н.</w:t>
            </w:r>
          </w:p>
        </w:tc>
        <w:tc>
          <w:tcPr>
            <w:tcW w:w="24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История международных отношений. 1918-1939. Курс лекций.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Изд-во Московского ун-та</w:t>
            </w:r>
          </w:p>
        </w:tc>
        <w:tc>
          <w:tcPr>
            <w:tcW w:w="851" w:type="dxa"/>
          </w:tcPr>
          <w:p w:rsidR="0092649C" w:rsidRPr="001B627D" w:rsidRDefault="0092649C" w:rsidP="004B7678">
            <w:pPr>
              <w:pStyle w:val="a3"/>
              <w:suppressAutoHyphens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1B627D">
              <w:rPr>
                <w:color w:val="000000"/>
                <w:sz w:val="20"/>
                <w:szCs w:val="20"/>
              </w:rPr>
              <w:t>2004</w:t>
            </w: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c>
          <w:tcPr>
            <w:tcW w:w="455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Горохов В.Н.</w:t>
            </w:r>
          </w:p>
        </w:tc>
        <w:tc>
          <w:tcPr>
            <w:tcW w:w="24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Международные отношения в 2001-2010 годах. Учебно-методическое пособие.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Изд-во Московского ун-та</w:t>
            </w:r>
          </w:p>
        </w:tc>
        <w:tc>
          <w:tcPr>
            <w:tcW w:w="851" w:type="dxa"/>
          </w:tcPr>
          <w:p w:rsidR="0092649C" w:rsidRPr="001B627D" w:rsidRDefault="0092649C" w:rsidP="004B7678">
            <w:pPr>
              <w:pStyle w:val="a3"/>
              <w:suppressAutoHyphens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1B627D">
              <w:rPr>
                <w:color w:val="000000"/>
                <w:sz w:val="20"/>
                <w:szCs w:val="20"/>
              </w:rPr>
              <w:t>2010</w:t>
            </w: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c>
          <w:tcPr>
            <w:tcW w:w="455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Павлов Н.В.</w:t>
            </w:r>
          </w:p>
        </w:tc>
        <w:tc>
          <w:tcPr>
            <w:tcW w:w="2409" w:type="dxa"/>
          </w:tcPr>
          <w:p w:rsidR="0092649C" w:rsidRPr="001B627D" w:rsidRDefault="0092649C" w:rsidP="004B767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История внешней политики Германии от Бисмарка до Меркель: </w:t>
            </w:r>
            <w:r w:rsidRPr="001B627D">
              <w:rPr>
                <w:rFonts w:ascii="Times New Roman" w:hAnsi="Times New Roman"/>
                <w:sz w:val="20"/>
                <w:szCs w:val="20"/>
              </w:rPr>
              <w:t>Учебное пособие</w:t>
            </w: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Междунар. отношения</w:t>
            </w:r>
          </w:p>
        </w:tc>
        <w:tc>
          <w:tcPr>
            <w:tcW w:w="851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c>
          <w:tcPr>
            <w:tcW w:w="455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Печатнов В.О., Маныкин А.С.</w:t>
            </w:r>
          </w:p>
        </w:tc>
        <w:tc>
          <w:tcPr>
            <w:tcW w:w="24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История внешней политики США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Междунар. отношения</w:t>
            </w:r>
          </w:p>
        </w:tc>
        <w:tc>
          <w:tcPr>
            <w:tcW w:w="851" w:type="dxa"/>
          </w:tcPr>
          <w:p w:rsidR="0092649C" w:rsidRPr="001B627D" w:rsidRDefault="0092649C" w:rsidP="004B7678">
            <w:pPr>
              <w:suppressAutoHyphens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c>
          <w:tcPr>
            <w:tcW w:w="455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Сетов Р.А.</w:t>
            </w:r>
          </w:p>
        </w:tc>
        <w:tc>
          <w:tcPr>
            <w:tcW w:w="24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Современный миропорядок и государственные интересы России. Термины, теории, прогнозы.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Три квадрата</w:t>
            </w:r>
          </w:p>
        </w:tc>
        <w:tc>
          <w:tcPr>
            <w:tcW w:w="851" w:type="dxa"/>
          </w:tcPr>
          <w:p w:rsidR="0092649C" w:rsidRPr="001B627D" w:rsidRDefault="0092649C" w:rsidP="004B7678">
            <w:pPr>
              <w:pStyle w:val="a3"/>
              <w:suppressAutoHyphens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1B627D">
              <w:rPr>
                <w:color w:val="000000"/>
                <w:sz w:val="20"/>
                <w:szCs w:val="20"/>
              </w:rPr>
              <w:t>2010</w:t>
            </w: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627D" w:rsidRDefault="001B627D" w:rsidP="004B7678">
      <w:pPr>
        <w:pStyle w:val="a3"/>
        <w:suppressAutoHyphens/>
        <w:spacing w:before="0" w:beforeAutospacing="0" w:after="0" w:afterAutospacing="0" w:line="360" w:lineRule="auto"/>
        <w:jc w:val="both"/>
        <w:rPr>
          <w:i/>
          <w:u w:val="single"/>
        </w:rPr>
      </w:pPr>
    </w:p>
    <w:p w:rsidR="005845D3" w:rsidRPr="005845D3" w:rsidRDefault="005845D3" w:rsidP="004B7678">
      <w:pPr>
        <w:pStyle w:val="a3"/>
        <w:suppressAutoHyphens/>
        <w:spacing w:before="0" w:beforeAutospacing="0" w:after="0" w:afterAutospacing="0" w:line="360" w:lineRule="auto"/>
        <w:jc w:val="both"/>
        <w:rPr>
          <w:i/>
          <w:u w:val="single"/>
        </w:rPr>
      </w:pPr>
      <w:r w:rsidRPr="005845D3">
        <w:rPr>
          <w:i/>
          <w:u w:val="single"/>
        </w:rPr>
        <w:t>Дополнительная литература</w:t>
      </w:r>
    </w:p>
    <w:tbl>
      <w:tblPr>
        <w:tblStyle w:val="ab"/>
        <w:tblW w:w="0" w:type="auto"/>
        <w:tblLayout w:type="fixed"/>
        <w:tblLook w:val="04A0"/>
      </w:tblPr>
      <w:tblGrid>
        <w:gridCol w:w="422"/>
        <w:gridCol w:w="1104"/>
        <w:gridCol w:w="2410"/>
        <w:gridCol w:w="1134"/>
        <w:gridCol w:w="567"/>
        <w:gridCol w:w="992"/>
        <w:gridCol w:w="709"/>
        <w:gridCol w:w="1134"/>
        <w:gridCol w:w="567"/>
        <w:gridCol w:w="532"/>
      </w:tblGrid>
      <w:tr w:rsidR="005845D3" w:rsidRPr="001B627D" w:rsidTr="001B627D">
        <w:tc>
          <w:tcPr>
            <w:tcW w:w="422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книги /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статьи</w:t>
            </w:r>
          </w:p>
        </w:tc>
        <w:tc>
          <w:tcPr>
            <w:tcW w:w="1134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Отв.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редактор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(для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коллектив-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ных работ)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Издатель-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ство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журнала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(сборника)</w:t>
            </w:r>
          </w:p>
        </w:tc>
        <w:tc>
          <w:tcPr>
            <w:tcW w:w="567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Том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(выпуск)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журнала /сборника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5845D3" w:rsidRPr="001B627D" w:rsidRDefault="005845D3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журнала</w:t>
            </w:r>
          </w:p>
        </w:tc>
      </w:tr>
      <w:tr w:rsidR="0092649C" w:rsidRPr="001B627D" w:rsidTr="001B627D"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Модели региональной интеграции: прошлое и настоящее. Учебное пособие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Под ред. А.С. Маныкина</w:t>
            </w: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Ол Би Принт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Восприятие французскими политиками угроз безопасности в 1920-е годы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Новая и новейшая история.</w:t>
            </w: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</w:tr>
      <w:tr w:rsidR="0092649C" w:rsidRPr="001B627D" w:rsidTr="001B627D"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  <w:t>3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Первая мировая война и судьбы европейской цивилизации 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Под ред. Л.С. Белоусова и А.С. Маныкина</w:t>
            </w: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Изд-во Московского ун-та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Современная мировая политика. Прикладной анализ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Под ред. А.Д. Богатурова</w:t>
            </w: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Аспект-пресс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Киссинджер Г.</w:t>
            </w: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О Китае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Астрель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contextualSpacing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B62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Прокопов А.Ю. </w:t>
            </w: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contextualSpacing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B62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Европейское направление британской </w:t>
            </w:r>
          </w:p>
          <w:p w:rsidR="0092649C" w:rsidRPr="001B627D" w:rsidRDefault="0092649C" w:rsidP="004B7678">
            <w:pPr>
              <w:suppressAutoHyphens/>
              <w:contextualSpacing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B62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внешней политики в 1920- х годах</w:t>
            </w:r>
          </w:p>
          <w:p w:rsidR="0092649C" w:rsidRPr="001B627D" w:rsidRDefault="0092649C" w:rsidP="004B7678">
            <w:pPr>
              <w:suppressAutoHyphens/>
              <w:contextualSpacing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contextualSpacing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B62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Вестник МГИМО</w:t>
            </w:r>
            <w:r w:rsidRPr="001B627D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-</w:t>
            </w:r>
          </w:p>
          <w:p w:rsidR="0092649C" w:rsidRPr="001B627D" w:rsidRDefault="0092649C" w:rsidP="004B7678">
            <w:pPr>
              <w:suppressAutoHyphens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1B627D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 xml:space="preserve">Университета. </w:t>
            </w: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</w:tr>
      <w:tr w:rsidR="0092649C" w:rsidRPr="001B627D" w:rsidTr="001B627D"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Фомин А.М.</w:t>
            </w: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49C" w:rsidRPr="001B627D" w:rsidRDefault="0092649C" w:rsidP="004B7678">
            <w:pPr>
              <w:suppressAutoHyphens/>
              <w:contextualSpacing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B62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Война с продолжением. Великобритания и Франция</w:t>
            </w:r>
          </w:p>
          <w:p w:rsidR="0092649C" w:rsidRPr="001B627D" w:rsidRDefault="0092649C" w:rsidP="004B7678">
            <w:pPr>
              <w:suppressAutoHyphens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1B62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в борьбе за «Османское наследство». </w:t>
            </w:r>
            <w:r w:rsidRPr="001B627D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1918-</w:t>
            </w:r>
          </w:p>
          <w:p w:rsidR="0092649C" w:rsidRPr="001B627D" w:rsidRDefault="0092649C" w:rsidP="004B7678">
            <w:pPr>
              <w:suppressAutoHyphens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1B627D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 xml:space="preserve">1923. </w:t>
            </w:r>
          </w:p>
          <w:p w:rsidR="0092649C" w:rsidRPr="001B627D" w:rsidRDefault="0092649C" w:rsidP="004B7678">
            <w:pPr>
              <w:suppressAutoHyphens/>
              <w:contextualSpacing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Русский фонд содействия образованию и науке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rPr>
          <w:trHeight w:val="530"/>
        </w:trPr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Канинская Г.Н., Наумова Н.Н.</w:t>
            </w: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История западноевропейской интеграции. Учебное пособие.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 xml:space="preserve">Ярославль </w:t>
            </w: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ЯрГУ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rPr>
          <w:trHeight w:val="530"/>
        </w:trPr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Корниенко Г.М.</w:t>
            </w: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Холодная война</w:t>
            </w: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B627D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ОЛМА-ПРЕСС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rPr>
          <w:trHeight w:val="530"/>
        </w:trPr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Примаков Е.М. </w:t>
            </w: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Анатомия ближневосточного конфликта.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Мысль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1978.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11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Сидоров А.А.</w:t>
            </w: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Мировая экономика и международные отношения в эпоху “холодной войны”. Проблемы взаимосвязи и взаимозависимости. Учебное пособие</w:t>
            </w: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М.,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Макс Пресс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rPr>
          <w:trHeight w:val="530"/>
        </w:trPr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12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Сидоров А.Ю., Клейменова Н.Е.</w:t>
            </w: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международных отношений. 1918-1939 гг. </w:t>
            </w: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Центрполиграф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rPr>
          <w:trHeight w:val="530"/>
        </w:trPr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Смирнов В.П.</w:t>
            </w: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Краткая история Второй мировой войны.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Весь мир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rPr>
          <w:trHeight w:val="530"/>
        </w:trPr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14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Уткин А.И.</w:t>
            </w: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Новый мировой порядок.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Алгоритм-ЭКСМО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49C" w:rsidRPr="001B627D" w:rsidTr="001B627D">
        <w:trPr>
          <w:trHeight w:val="530"/>
        </w:trPr>
        <w:tc>
          <w:tcPr>
            <w:tcW w:w="42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pacing w:val="-20"/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Филитов А.М.</w:t>
            </w:r>
          </w:p>
        </w:tc>
        <w:tc>
          <w:tcPr>
            <w:tcW w:w="2410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Германский вопрос: от раскола к объединению.</w:t>
            </w: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sz w:val="20"/>
                <w:szCs w:val="20"/>
              </w:rPr>
              <w:t>Междунар. отношения</w:t>
            </w:r>
          </w:p>
        </w:tc>
        <w:tc>
          <w:tcPr>
            <w:tcW w:w="709" w:type="dxa"/>
          </w:tcPr>
          <w:p w:rsidR="0092649C" w:rsidRPr="001B627D" w:rsidRDefault="0092649C" w:rsidP="004B767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B627D">
              <w:rPr>
                <w:rFonts w:ascii="Times New Roman" w:hAnsi="Times New Roman"/>
                <w:color w:val="000000"/>
                <w:sz w:val="20"/>
                <w:szCs w:val="20"/>
              </w:rPr>
              <w:t>1993</w:t>
            </w:r>
          </w:p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649C" w:rsidRPr="001B627D" w:rsidRDefault="0092649C" w:rsidP="004B76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45D3" w:rsidRDefault="005845D3" w:rsidP="004B767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u w:val="single"/>
        </w:rPr>
      </w:pPr>
    </w:p>
    <w:p w:rsidR="00A2542B" w:rsidRPr="005845D3" w:rsidRDefault="00A2542B" w:rsidP="004B7678">
      <w:pPr>
        <w:pStyle w:val="a3"/>
        <w:suppressAutoHyphens/>
        <w:spacing w:before="0" w:beforeAutospacing="0" w:after="0" w:afterAutospacing="0" w:line="360" w:lineRule="auto"/>
        <w:jc w:val="both"/>
        <w:rPr>
          <w:i/>
          <w:u w:val="single"/>
        </w:rPr>
      </w:pPr>
      <w:r w:rsidRPr="005845D3">
        <w:rPr>
          <w:i/>
          <w:u w:val="single"/>
        </w:rPr>
        <w:t>Программное</w:t>
      </w:r>
      <w:r w:rsidR="005845D3">
        <w:rPr>
          <w:i/>
          <w:u w:val="single"/>
        </w:rPr>
        <w:t xml:space="preserve"> обеспечение и Интернет-ресурсы</w:t>
      </w:r>
    </w:p>
    <w:p w:rsidR="00A2542B" w:rsidRDefault="00E0268E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2542B">
        <w:rPr>
          <w:rFonts w:ascii="Times New Roman" w:hAnsi="Times New Roman"/>
          <w:sz w:val="24"/>
          <w:szCs w:val="24"/>
        </w:rPr>
        <w:t>Интернет-публикации в электронной библиотеке на сайте исторического факультета МГУ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75437">
          <w:rPr>
            <w:rStyle w:val="a5"/>
            <w:rFonts w:ascii="Times New Roman" w:hAnsi="Times New Roman"/>
            <w:sz w:val="24"/>
            <w:szCs w:val="24"/>
          </w:rPr>
          <w:t>http://www.hist.msu.ru/ER/index.html</w:t>
        </w:r>
      </w:hyperlink>
      <w:r w:rsidR="00A2542B">
        <w:rPr>
          <w:rFonts w:ascii="Times New Roman" w:hAnsi="Times New Roman"/>
          <w:sz w:val="24"/>
          <w:szCs w:val="24"/>
        </w:rPr>
        <w:t>.</w:t>
      </w:r>
    </w:p>
    <w:p w:rsidR="00E0268E" w:rsidRDefault="00E0268E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Сайт Научно-образовательного форума по международным отношениям: </w:t>
      </w:r>
      <w:r w:rsidRPr="00E0268E">
        <w:rPr>
          <w:rFonts w:ascii="Times New Roman" w:hAnsi="Times New Roman"/>
          <w:sz w:val="24"/>
          <w:szCs w:val="24"/>
        </w:rPr>
        <w:t>http://www.obraforum.ru/index.htm</w:t>
      </w:r>
    </w:p>
    <w:p w:rsidR="00E0268E" w:rsidRDefault="00E0268E" w:rsidP="004B767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См. </w:t>
      </w:r>
      <w:r w:rsidR="001B627D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электронные версии изданий:</w:t>
      </w:r>
    </w:p>
    <w:p w:rsidR="00E0268E" w:rsidRDefault="00E0268E" w:rsidP="004B7678">
      <w:pPr>
        <w:pStyle w:val="a3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Системная история международных отношений в двух томах. / Под ред. А.Д. Богатурова. М., 2006.</w:t>
      </w:r>
    </w:p>
    <w:p w:rsidR="00E0268E" w:rsidRDefault="00E0268E" w:rsidP="004B7678">
      <w:pPr>
        <w:pStyle w:val="a3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Богатуров А.Д. Великие державы на Тихом океане. История и теория международных отношений в Восточной Азии после Второй мировой войны (1945-1995). М., 1997.</w:t>
      </w:r>
    </w:p>
    <w:p w:rsidR="00E0268E" w:rsidRPr="00E0268E" w:rsidRDefault="00E0268E" w:rsidP="004B7678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Электронная база научных журналов </w:t>
      </w:r>
      <w:r>
        <w:rPr>
          <w:rFonts w:ascii="Times New Roman" w:hAnsi="Times New Roman"/>
          <w:sz w:val="24"/>
          <w:szCs w:val="24"/>
          <w:lang w:val="en-US"/>
        </w:rPr>
        <w:t>JSTOR</w:t>
      </w:r>
      <w:r w:rsidRPr="00E026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</w:p>
    <w:p w:rsidR="00AD321A" w:rsidRDefault="00AD321A" w:rsidP="004B76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542B" w:rsidRDefault="001B627D" w:rsidP="004B767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2542B">
        <w:rPr>
          <w:rFonts w:ascii="Times New Roman" w:hAnsi="Times New Roman"/>
          <w:b/>
          <w:sz w:val="24"/>
          <w:szCs w:val="24"/>
        </w:rPr>
        <w:t>. Материально-техническое обеспечение дисциплины.</w:t>
      </w:r>
    </w:p>
    <w:p w:rsidR="00094E6B" w:rsidRPr="00642634" w:rsidRDefault="00A2542B" w:rsidP="004B7678">
      <w:pPr>
        <w:suppressAutoHyphens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642634">
        <w:rPr>
          <w:rFonts w:ascii="Times New Roman" w:hAnsi="Times New Roman"/>
          <w:sz w:val="24"/>
          <w:szCs w:val="24"/>
        </w:rPr>
        <w:t>Освоение дисциплины предполагает использование академической аудитории для проведения лекционных занятий с необходимыми техническими средствами (компьютер, проектор).</w:t>
      </w:r>
    </w:p>
    <w:p w:rsidR="00BD6E7A" w:rsidRPr="00642634" w:rsidRDefault="00BD6E7A" w:rsidP="004B7678">
      <w:pPr>
        <w:suppressAutoHyphens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642634">
        <w:rPr>
          <w:rFonts w:ascii="Times New Roman" w:hAnsi="Times New Roman"/>
          <w:sz w:val="24"/>
          <w:szCs w:val="24"/>
        </w:rPr>
        <w:t>Библиотечное обеспечение представлено на кафедре новой и новейшей истории</w:t>
      </w:r>
      <w:r w:rsidR="00E37A9F">
        <w:rPr>
          <w:rFonts w:ascii="Times New Roman" w:hAnsi="Times New Roman"/>
          <w:sz w:val="24"/>
          <w:szCs w:val="24"/>
        </w:rPr>
        <w:t xml:space="preserve"> </w:t>
      </w:r>
      <w:r w:rsidRPr="00642634">
        <w:rPr>
          <w:rFonts w:ascii="Times New Roman" w:hAnsi="Times New Roman"/>
          <w:sz w:val="24"/>
          <w:szCs w:val="24"/>
        </w:rPr>
        <w:t xml:space="preserve">(1 учебный корпус, а.516), а также в </w:t>
      </w:r>
      <w:r w:rsidR="001B627D">
        <w:rPr>
          <w:rFonts w:ascii="Times New Roman" w:hAnsi="Times New Roman"/>
          <w:sz w:val="24"/>
          <w:szCs w:val="24"/>
        </w:rPr>
        <w:t>Фундаментальной библиотеке МГУ.</w:t>
      </w:r>
    </w:p>
    <w:p w:rsidR="00BD6E7A" w:rsidRDefault="00BD6E7A" w:rsidP="004B76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42B" w:rsidRDefault="00AA4E68" w:rsidP="004B76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</w:t>
      </w:r>
      <w:r w:rsidR="00A2542B">
        <w:rPr>
          <w:rFonts w:ascii="Times New Roman" w:hAnsi="Times New Roman"/>
          <w:b/>
          <w:sz w:val="24"/>
          <w:szCs w:val="24"/>
        </w:rPr>
        <w:t>:</w:t>
      </w:r>
    </w:p>
    <w:p w:rsidR="00A2542B" w:rsidRDefault="001B627D" w:rsidP="004B76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 В. Ломоносова,</w:t>
      </w:r>
    </w:p>
    <w:p w:rsidR="001B627D" w:rsidRDefault="001B627D" w:rsidP="004B76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факультет,</w:t>
      </w:r>
    </w:p>
    <w:p w:rsidR="00AA4E68" w:rsidRDefault="001B627D" w:rsidP="004B76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новой и новейшей истории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доцент, к.и.н. В.Н. Горохов</w:t>
      </w:r>
    </w:p>
    <w:sectPr w:rsidR="00AA4E68" w:rsidSect="002B59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13" w:rsidRDefault="007B1A13" w:rsidP="00383688">
      <w:pPr>
        <w:spacing w:after="0" w:line="240" w:lineRule="auto"/>
      </w:pPr>
      <w:r>
        <w:separator/>
      </w:r>
    </w:p>
  </w:endnote>
  <w:endnote w:type="continuationSeparator" w:id="1">
    <w:p w:rsidR="007B1A13" w:rsidRDefault="007B1A13" w:rsidP="0038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9310"/>
      <w:docPartObj>
        <w:docPartGallery w:val="Page Numbers (Bottom of Page)"/>
        <w:docPartUnique/>
      </w:docPartObj>
    </w:sdtPr>
    <w:sdtContent>
      <w:p w:rsidR="005845D3" w:rsidRDefault="008E6187">
        <w:pPr>
          <w:pStyle w:val="a8"/>
          <w:jc w:val="right"/>
        </w:pPr>
        <w:r>
          <w:fldChar w:fldCharType="begin"/>
        </w:r>
        <w:r w:rsidR="005845D3">
          <w:instrText xml:space="preserve"> PAGE   \* MERGEFORMAT </w:instrText>
        </w:r>
        <w:r>
          <w:fldChar w:fldCharType="separate"/>
        </w:r>
        <w:r w:rsidR="006910C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845D3" w:rsidRDefault="005845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13" w:rsidRDefault="007B1A13" w:rsidP="00383688">
      <w:pPr>
        <w:spacing w:after="0" w:line="240" w:lineRule="auto"/>
      </w:pPr>
      <w:r>
        <w:separator/>
      </w:r>
    </w:p>
  </w:footnote>
  <w:footnote w:type="continuationSeparator" w:id="1">
    <w:p w:rsidR="007B1A13" w:rsidRDefault="007B1A13" w:rsidP="0038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246"/>
    <w:multiLevelType w:val="hybridMultilevel"/>
    <w:tmpl w:val="7396A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52B3E"/>
    <w:multiLevelType w:val="hybridMultilevel"/>
    <w:tmpl w:val="6D1AE2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82A9C"/>
    <w:multiLevelType w:val="hybridMultilevel"/>
    <w:tmpl w:val="CB02B53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1AF37B0"/>
    <w:multiLevelType w:val="hybridMultilevel"/>
    <w:tmpl w:val="0E42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6701D"/>
    <w:multiLevelType w:val="hybridMultilevel"/>
    <w:tmpl w:val="9664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916C3"/>
    <w:multiLevelType w:val="hybridMultilevel"/>
    <w:tmpl w:val="C380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B5A19"/>
    <w:multiLevelType w:val="hybridMultilevel"/>
    <w:tmpl w:val="93C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42B"/>
    <w:rsid w:val="0004729E"/>
    <w:rsid w:val="00094E6B"/>
    <w:rsid w:val="000A1CCF"/>
    <w:rsid w:val="000B69F3"/>
    <w:rsid w:val="000C073C"/>
    <w:rsid w:val="000C3C49"/>
    <w:rsid w:val="000C4CE3"/>
    <w:rsid w:val="000D191D"/>
    <w:rsid w:val="0011030A"/>
    <w:rsid w:val="00134114"/>
    <w:rsid w:val="00141EA0"/>
    <w:rsid w:val="00162BD8"/>
    <w:rsid w:val="00174AE9"/>
    <w:rsid w:val="00184034"/>
    <w:rsid w:val="00184469"/>
    <w:rsid w:val="001B383E"/>
    <w:rsid w:val="001B626D"/>
    <w:rsid w:val="001B627D"/>
    <w:rsid w:val="001C768F"/>
    <w:rsid w:val="001E5DF1"/>
    <w:rsid w:val="001F3EE2"/>
    <w:rsid w:val="00214546"/>
    <w:rsid w:val="002177D3"/>
    <w:rsid w:val="00240023"/>
    <w:rsid w:val="002752AB"/>
    <w:rsid w:val="002B03EB"/>
    <w:rsid w:val="002B5962"/>
    <w:rsid w:val="002C6B2A"/>
    <w:rsid w:val="002D0A00"/>
    <w:rsid w:val="002D5E96"/>
    <w:rsid w:val="002E04A0"/>
    <w:rsid w:val="002E4D5D"/>
    <w:rsid w:val="002E6E64"/>
    <w:rsid w:val="0030597F"/>
    <w:rsid w:val="0032427A"/>
    <w:rsid w:val="0036079A"/>
    <w:rsid w:val="00382D05"/>
    <w:rsid w:val="00383688"/>
    <w:rsid w:val="003C016D"/>
    <w:rsid w:val="003C557B"/>
    <w:rsid w:val="003F0524"/>
    <w:rsid w:val="00414F49"/>
    <w:rsid w:val="00426D33"/>
    <w:rsid w:val="00476B9D"/>
    <w:rsid w:val="004B5059"/>
    <w:rsid w:val="004B7678"/>
    <w:rsid w:val="004E3871"/>
    <w:rsid w:val="004F2D31"/>
    <w:rsid w:val="00507A4E"/>
    <w:rsid w:val="00536D4E"/>
    <w:rsid w:val="00537EBC"/>
    <w:rsid w:val="0057501A"/>
    <w:rsid w:val="005845D3"/>
    <w:rsid w:val="00585ECE"/>
    <w:rsid w:val="005B57FB"/>
    <w:rsid w:val="005C1481"/>
    <w:rsid w:val="005D6D53"/>
    <w:rsid w:val="005E1123"/>
    <w:rsid w:val="00617242"/>
    <w:rsid w:val="0062706C"/>
    <w:rsid w:val="00630570"/>
    <w:rsid w:val="006400C8"/>
    <w:rsid w:val="00642634"/>
    <w:rsid w:val="00663763"/>
    <w:rsid w:val="006813F6"/>
    <w:rsid w:val="006910CF"/>
    <w:rsid w:val="00697E15"/>
    <w:rsid w:val="006A1709"/>
    <w:rsid w:val="007003E1"/>
    <w:rsid w:val="007272B5"/>
    <w:rsid w:val="0073378B"/>
    <w:rsid w:val="007427AB"/>
    <w:rsid w:val="00774BC3"/>
    <w:rsid w:val="00776171"/>
    <w:rsid w:val="00794A19"/>
    <w:rsid w:val="007B087D"/>
    <w:rsid w:val="007B1A13"/>
    <w:rsid w:val="007C33EF"/>
    <w:rsid w:val="007D375D"/>
    <w:rsid w:val="007E35E3"/>
    <w:rsid w:val="007E467D"/>
    <w:rsid w:val="00813A85"/>
    <w:rsid w:val="008206DA"/>
    <w:rsid w:val="00824DD8"/>
    <w:rsid w:val="0082561B"/>
    <w:rsid w:val="00844336"/>
    <w:rsid w:val="0086344F"/>
    <w:rsid w:val="0087065A"/>
    <w:rsid w:val="00886946"/>
    <w:rsid w:val="008D4142"/>
    <w:rsid w:val="008E6187"/>
    <w:rsid w:val="00912F5F"/>
    <w:rsid w:val="00922402"/>
    <w:rsid w:val="0092649C"/>
    <w:rsid w:val="00951FA0"/>
    <w:rsid w:val="00956935"/>
    <w:rsid w:val="009971CC"/>
    <w:rsid w:val="0099727D"/>
    <w:rsid w:val="009D39CB"/>
    <w:rsid w:val="009E26FC"/>
    <w:rsid w:val="00A069BB"/>
    <w:rsid w:val="00A2542B"/>
    <w:rsid w:val="00A666DC"/>
    <w:rsid w:val="00A83BD3"/>
    <w:rsid w:val="00AA4E68"/>
    <w:rsid w:val="00AD321A"/>
    <w:rsid w:val="00B05A70"/>
    <w:rsid w:val="00B1484B"/>
    <w:rsid w:val="00B71EE1"/>
    <w:rsid w:val="00B7640F"/>
    <w:rsid w:val="00B7756A"/>
    <w:rsid w:val="00B835E5"/>
    <w:rsid w:val="00B965E5"/>
    <w:rsid w:val="00BB3FCF"/>
    <w:rsid w:val="00BC0687"/>
    <w:rsid w:val="00BD6E7A"/>
    <w:rsid w:val="00C101D6"/>
    <w:rsid w:val="00C12D8D"/>
    <w:rsid w:val="00C57B83"/>
    <w:rsid w:val="00C61970"/>
    <w:rsid w:val="00C75392"/>
    <w:rsid w:val="00CB5E86"/>
    <w:rsid w:val="00D50DAB"/>
    <w:rsid w:val="00D574ED"/>
    <w:rsid w:val="00D67CD0"/>
    <w:rsid w:val="00D802B5"/>
    <w:rsid w:val="00DA24CF"/>
    <w:rsid w:val="00DA5DA6"/>
    <w:rsid w:val="00DB06E7"/>
    <w:rsid w:val="00DE68AB"/>
    <w:rsid w:val="00DF6E57"/>
    <w:rsid w:val="00E0268E"/>
    <w:rsid w:val="00E11170"/>
    <w:rsid w:val="00E368FC"/>
    <w:rsid w:val="00E37A9F"/>
    <w:rsid w:val="00E75F8C"/>
    <w:rsid w:val="00E81EAB"/>
    <w:rsid w:val="00E90CE6"/>
    <w:rsid w:val="00E931A8"/>
    <w:rsid w:val="00EF5B14"/>
    <w:rsid w:val="00F250F0"/>
    <w:rsid w:val="00F3477B"/>
    <w:rsid w:val="00F560BF"/>
    <w:rsid w:val="00F56881"/>
    <w:rsid w:val="00F65F58"/>
    <w:rsid w:val="00F86B16"/>
    <w:rsid w:val="00FA40C3"/>
    <w:rsid w:val="00FA41FF"/>
    <w:rsid w:val="00FB751B"/>
    <w:rsid w:val="00FC47EC"/>
    <w:rsid w:val="00FD66E4"/>
    <w:rsid w:val="00FE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42B"/>
    <w:rPr>
      <w:b/>
      <w:bCs/>
    </w:rPr>
  </w:style>
  <w:style w:type="character" w:styleId="a5">
    <w:name w:val="Hyperlink"/>
    <w:basedOn w:val="a0"/>
    <w:uiPriority w:val="99"/>
    <w:unhideWhenUsed/>
    <w:rsid w:val="00A2542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8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6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68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05A70"/>
    <w:pPr>
      <w:ind w:left="720"/>
      <w:contextualSpacing/>
    </w:pPr>
  </w:style>
  <w:style w:type="table" w:styleId="ab">
    <w:name w:val="Table Grid"/>
    <w:basedOn w:val="a1"/>
    <w:uiPriority w:val="59"/>
    <w:rsid w:val="005845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37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37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168B-A76A-4C5A-A7BD-539BB0CF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30</Pages>
  <Words>9085</Words>
  <Characters>51785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Танюшка</cp:lastModifiedBy>
  <cp:revision>45</cp:revision>
  <dcterms:created xsi:type="dcterms:W3CDTF">2014-09-22T07:56:00Z</dcterms:created>
  <dcterms:modified xsi:type="dcterms:W3CDTF">2015-04-13T13:53:00Z</dcterms:modified>
</cp:coreProperties>
</file>